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94D3A" w14:textId="77777777" w:rsidR="0012587D" w:rsidRPr="00F71DDD" w:rsidRDefault="0012587D">
      <w:pPr>
        <w:pStyle w:val="BodyText"/>
        <w:rPr>
          <w:rFonts w:ascii="Times New Roman" w:hAnsi="Times New Roman" w:cs="Times New Roman"/>
          <w:b/>
          <w:i w:val="0"/>
        </w:rPr>
      </w:pPr>
    </w:p>
    <w:p w14:paraId="14F49479" w14:textId="10A4B28C" w:rsidR="0012587D" w:rsidRDefault="0043698D">
      <w:pPr>
        <w:spacing w:before="92"/>
        <w:ind w:left="3333"/>
        <w:rPr>
          <w:rFonts w:ascii="Times New Roman" w:hAnsi="Times New Roman" w:cs="Times New Roman"/>
          <w:b/>
          <w:sz w:val="24"/>
          <w:szCs w:val="24"/>
        </w:rPr>
      </w:pPr>
      <w:r w:rsidRPr="00F71DDD">
        <w:rPr>
          <w:rFonts w:ascii="Times New Roman" w:hAnsi="Times New Roman" w:cs="Times New Roman"/>
          <w:b/>
          <w:sz w:val="24"/>
          <w:szCs w:val="24"/>
        </w:rPr>
        <w:t xml:space="preserve">Ealing Soup Kitchen </w:t>
      </w:r>
      <w:r w:rsidR="00627864" w:rsidRPr="00F71DDD">
        <w:rPr>
          <w:rFonts w:ascii="Times New Roman" w:hAnsi="Times New Roman" w:cs="Times New Roman"/>
          <w:b/>
          <w:sz w:val="24"/>
          <w:szCs w:val="24"/>
        </w:rPr>
        <w:t>Co-ordinator</w:t>
      </w:r>
    </w:p>
    <w:p w14:paraId="1962672C" w14:textId="6F1CD34E" w:rsidR="00FF391E" w:rsidRDefault="00FF391E">
      <w:pPr>
        <w:spacing w:before="92"/>
        <w:ind w:left="3333"/>
        <w:rPr>
          <w:rFonts w:ascii="Times New Roman" w:hAnsi="Times New Roman" w:cs="Times New Roman"/>
          <w:b/>
          <w:sz w:val="24"/>
          <w:szCs w:val="24"/>
        </w:rPr>
      </w:pPr>
    </w:p>
    <w:p w14:paraId="3FE34CC0" w14:textId="7BDF6DBF" w:rsidR="00FF391E" w:rsidRDefault="00FF391E" w:rsidP="00FF391E">
      <w:pPr>
        <w:spacing w:before="92"/>
        <w:ind w:left="426"/>
        <w:jc w:val="both"/>
        <w:rPr>
          <w:rFonts w:ascii="Times New Roman" w:hAnsi="Times New Roman" w:cs="Times New Roman"/>
          <w:b/>
          <w:sz w:val="24"/>
          <w:szCs w:val="24"/>
        </w:rPr>
      </w:pPr>
      <w:r>
        <w:rPr>
          <w:rFonts w:ascii="Times New Roman" w:hAnsi="Times New Roman" w:cs="Times New Roman"/>
          <w:b/>
          <w:sz w:val="24"/>
          <w:szCs w:val="24"/>
        </w:rPr>
        <w:t>To apply or find out more information please contact:</w:t>
      </w:r>
    </w:p>
    <w:p w14:paraId="458223C2" w14:textId="07352F85" w:rsidR="00FF391E" w:rsidRPr="00FF391E" w:rsidRDefault="00FF391E" w:rsidP="00FF391E">
      <w:pPr>
        <w:spacing w:before="92"/>
        <w:ind w:left="426"/>
        <w:jc w:val="both"/>
        <w:rPr>
          <w:rFonts w:ascii="Times New Roman" w:hAnsi="Times New Roman" w:cs="Times New Roman"/>
          <w:b/>
          <w:sz w:val="24"/>
          <w:szCs w:val="24"/>
          <w:lang w:val="fr-FR"/>
        </w:rPr>
      </w:pPr>
      <w:r w:rsidRPr="00FF391E">
        <w:rPr>
          <w:rFonts w:ascii="Times New Roman" w:hAnsi="Times New Roman" w:cs="Times New Roman"/>
          <w:b/>
          <w:sz w:val="24"/>
          <w:szCs w:val="24"/>
          <w:lang w:val="fr-FR"/>
        </w:rPr>
        <w:t xml:space="preserve">Richard Sarson </w:t>
      </w:r>
      <w:hyperlink r:id="rId6" w:history="1">
        <w:r w:rsidRPr="00FF391E">
          <w:rPr>
            <w:rStyle w:val="Hyperlink"/>
            <w:rFonts w:ascii="Times New Roman" w:hAnsi="Times New Roman" w:cs="Times New Roman"/>
            <w:b/>
            <w:sz w:val="24"/>
            <w:szCs w:val="24"/>
            <w:lang w:val="fr-FR"/>
          </w:rPr>
          <w:t>richardsarson99@gmail.com /</w:t>
        </w:r>
      </w:hyperlink>
      <w:r w:rsidRPr="00FF391E">
        <w:rPr>
          <w:rFonts w:ascii="Times New Roman" w:hAnsi="Times New Roman" w:cs="Times New Roman"/>
          <w:b/>
          <w:sz w:val="24"/>
          <w:szCs w:val="24"/>
          <w:lang w:val="fr-FR"/>
        </w:rPr>
        <w:t xml:space="preserve"> 07860612018</w:t>
      </w:r>
    </w:p>
    <w:p w14:paraId="08F4D852" w14:textId="603E5172" w:rsidR="00FF391E" w:rsidRPr="00FF391E" w:rsidRDefault="00FF391E" w:rsidP="00FF391E">
      <w:pPr>
        <w:spacing w:before="92"/>
        <w:ind w:left="426"/>
        <w:jc w:val="both"/>
        <w:rPr>
          <w:rFonts w:ascii="Times New Roman" w:hAnsi="Times New Roman" w:cs="Times New Roman"/>
          <w:b/>
          <w:sz w:val="24"/>
          <w:szCs w:val="24"/>
          <w:lang w:val="it-IT"/>
        </w:rPr>
      </w:pPr>
      <w:r w:rsidRPr="00FF391E">
        <w:rPr>
          <w:rFonts w:ascii="Times New Roman" w:hAnsi="Times New Roman" w:cs="Times New Roman"/>
          <w:b/>
          <w:sz w:val="24"/>
          <w:szCs w:val="24"/>
          <w:lang w:val="it-IT"/>
        </w:rPr>
        <w:t xml:space="preserve">Naomi Rattrey </w:t>
      </w:r>
      <w:hyperlink r:id="rId7" w:history="1">
        <w:r w:rsidR="00AD2E16" w:rsidRPr="00D70DA2">
          <w:rPr>
            <w:rStyle w:val="Hyperlink"/>
            <w:rFonts w:ascii="Times New Roman" w:hAnsi="Times New Roman" w:cs="Times New Roman"/>
            <w:b/>
            <w:sz w:val="24"/>
            <w:szCs w:val="24"/>
            <w:lang w:val="it-IT"/>
          </w:rPr>
          <w:t>nrattrey@hotmail.co.uk</w:t>
        </w:r>
      </w:hyperlink>
      <w:r w:rsidRPr="00FF391E">
        <w:rPr>
          <w:rFonts w:ascii="Times New Roman" w:hAnsi="Times New Roman" w:cs="Times New Roman"/>
          <w:b/>
          <w:sz w:val="24"/>
          <w:szCs w:val="24"/>
          <w:lang w:val="it-IT"/>
        </w:rPr>
        <w:t xml:space="preserve"> / 07</w:t>
      </w:r>
      <w:r>
        <w:rPr>
          <w:rFonts w:ascii="Times New Roman" w:hAnsi="Times New Roman" w:cs="Times New Roman"/>
          <w:b/>
          <w:sz w:val="24"/>
          <w:szCs w:val="24"/>
          <w:lang w:val="it-IT"/>
        </w:rPr>
        <w:t>944482977</w:t>
      </w:r>
    </w:p>
    <w:p w14:paraId="05F096BD" w14:textId="77777777" w:rsidR="0012587D" w:rsidRPr="00FF391E" w:rsidRDefault="0012587D">
      <w:pPr>
        <w:pStyle w:val="BodyText"/>
        <w:spacing w:before="5"/>
        <w:rPr>
          <w:rFonts w:ascii="Times New Roman" w:hAnsi="Times New Roman" w:cs="Times New Roman"/>
          <w:b/>
          <w:i w:val="0"/>
          <w:lang w:val="it-IT"/>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7355"/>
      </w:tblGrid>
      <w:tr w:rsidR="0012587D" w:rsidRPr="00F71DDD" w14:paraId="2641D1E8" w14:textId="77777777" w:rsidTr="0043698D">
        <w:trPr>
          <w:trHeight w:val="827"/>
        </w:trPr>
        <w:tc>
          <w:tcPr>
            <w:tcW w:w="2878" w:type="dxa"/>
          </w:tcPr>
          <w:p w14:paraId="79D38DA6" w14:textId="77777777" w:rsidR="0012587D" w:rsidRPr="00FF391E" w:rsidRDefault="0012587D">
            <w:pPr>
              <w:pStyle w:val="TableParagraph"/>
              <w:spacing w:before="7"/>
              <w:rPr>
                <w:rFonts w:ascii="Times New Roman" w:hAnsi="Times New Roman" w:cs="Times New Roman"/>
                <w:b/>
                <w:sz w:val="24"/>
                <w:szCs w:val="24"/>
                <w:lang w:val="it-IT"/>
              </w:rPr>
            </w:pPr>
          </w:p>
          <w:p w14:paraId="43EE13F6" w14:textId="77777777" w:rsidR="0012587D" w:rsidRPr="00F71DDD" w:rsidRDefault="00290DEF">
            <w:pPr>
              <w:pStyle w:val="TableParagraph"/>
              <w:ind w:left="443" w:right="435"/>
              <w:jc w:val="center"/>
              <w:rPr>
                <w:rFonts w:ascii="Times New Roman" w:hAnsi="Times New Roman" w:cs="Times New Roman"/>
                <w:b/>
                <w:sz w:val="24"/>
                <w:szCs w:val="24"/>
              </w:rPr>
            </w:pPr>
            <w:r w:rsidRPr="00F71DDD">
              <w:rPr>
                <w:rFonts w:ascii="Times New Roman" w:hAnsi="Times New Roman" w:cs="Times New Roman"/>
                <w:b/>
                <w:sz w:val="24"/>
                <w:szCs w:val="24"/>
              </w:rPr>
              <w:t>Job Title:</w:t>
            </w:r>
          </w:p>
        </w:tc>
        <w:tc>
          <w:tcPr>
            <w:tcW w:w="7355" w:type="dxa"/>
          </w:tcPr>
          <w:p w14:paraId="4F32EB0C" w14:textId="77777777" w:rsidR="0043698D" w:rsidRPr="00F71DDD" w:rsidRDefault="0043698D" w:rsidP="0043698D">
            <w:pPr>
              <w:pStyle w:val="TableParagraph"/>
              <w:rPr>
                <w:rFonts w:ascii="Times New Roman" w:hAnsi="Times New Roman" w:cs="Times New Roman"/>
                <w:sz w:val="24"/>
                <w:szCs w:val="24"/>
              </w:rPr>
            </w:pPr>
          </w:p>
          <w:p w14:paraId="11815361" w14:textId="2AE5D2A4" w:rsidR="0043698D" w:rsidRPr="00F71DDD" w:rsidRDefault="0043698D" w:rsidP="0043698D">
            <w:pPr>
              <w:pStyle w:val="TableParagraph"/>
              <w:rPr>
                <w:rFonts w:ascii="Times New Roman" w:hAnsi="Times New Roman" w:cs="Times New Roman"/>
                <w:sz w:val="24"/>
                <w:szCs w:val="24"/>
              </w:rPr>
            </w:pPr>
            <w:r w:rsidRPr="00F71DDD">
              <w:rPr>
                <w:rFonts w:ascii="Times New Roman" w:hAnsi="Times New Roman" w:cs="Times New Roman"/>
                <w:sz w:val="24"/>
                <w:szCs w:val="24"/>
              </w:rPr>
              <w:t xml:space="preserve">  Ealing Soup Kitchen </w:t>
            </w:r>
            <w:r w:rsidR="00CE17F1" w:rsidRPr="00F71DDD">
              <w:rPr>
                <w:rFonts w:ascii="Times New Roman" w:hAnsi="Times New Roman" w:cs="Times New Roman"/>
                <w:sz w:val="24"/>
                <w:szCs w:val="24"/>
              </w:rPr>
              <w:t>Co-ordinator</w:t>
            </w:r>
          </w:p>
          <w:p w14:paraId="1F80AB8C" w14:textId="77777777" w:rsidR="0012587D" w:rsidRPr="00F71DDD" w:rsidRDefault="0012587D" w:rsidP="0043698D">
            <w:pPr>
              <w:pStyle w:val="TableParagraph"/>
              <w:rPr>
                <w:rFonts w:ascii="Times New Roman" w:hAnsi="Times New Roman" w:cs="Times New Roman"/>
                <w:sz w:val="24"/>
                <w:szCs w:val="24"/>
              </w:rPr>
            </w:pPr>
          </w:p>
        </w:tc>
      </w:tr>
      <w:tr w:rsidR="0012587D" w:rsidRPr="00F71DDD" w14:paraId="4FBDDD6B" w14:textId="77777777" w:rsidTr="0043698D">
        <w:trPr>
          <w:trHeight w:val="827"/>
        </w:trPr>
        <w:tc>
          <w:tcPr>
            <w:tcW w:w="2878" w:type="dxa"/>
          </w:tcPr>
          <w:p w14:paraId="461E8606" w14:textId="77777777" w:rsidR="0012587D" w:rsidRPr="00F71DDD" w:rsidRDefault="0012587D">
            <w:pPr>
              <w:pStyle w:val="TableParagraph"/>
              <w:spacing w:before="7"/>
              <w:rPr>
                <w:rFonts w:ascii="Times New Roman" w:hAnsi="Times New Roman" w:cs="Times New Roman"/>
                <w:b/>
                <w:sz w:val="24"/>
                <w:szCs w:val="24"/>
              </w:rPr>
            </w:pPr>
          </w:p>
          <w:p w14:paraId="1C087EBB" w14:textId="77777777" w:rsidR="0012587D" w:rsidRPr="00F71DDD" w:rsidRDefault="00290DEF">
            <w:pPr>
              <w:pStyle w:val="TableParagraph"/>
              <w:ind w:left="438" w:right="435"/>
              <w:jc w:val="center"/>
              <w:rPr>
                <w:rFonts w:ascii="Times New Roman" w:hAnsi="Times New Roman" w:cs="Times New Roman"/>
                <w:b/>
                <w:sz w:val="24"/>
                <w:szCs w:val="24"/>
              </w:rPr>
            </w:pPr>
            <w:r w:rsidRPr="00F71DDD">
              <w:rPr>
                <w:rFonts w:ascii="Times New Roman" w:hAnsi="Times New Roman" w:cs="Times New Roman"/>
                <w:b/>
                <w:sz w:val="24"/>
                <w:szCs w:val="24"/>
              </w:rPr>
              <w:t>Salary:</w:t>
            </w:r>
          </w:p>
        </w:tc>
        <w:tc>
          <w:tcPr>
            <w:tcW w:w="7355" w:type="dxa"/>
          </w:tcPr>
          <w:p w14:paraId="66626466" w14:textId="77777777" w:rsidR="0043698D" w:rsidRPr="00F71DDD" w:rsidRDefault="0043698D" w:rsidP="0043698D">
            <w:pPr>
              <w:pStyle w:val="TableParagraph"/>
              <w:ind w:left="445" w:right="435"/>
              <w:jc w:val="center"/>
              <w:rPr>
                <w:rFonts w:ascii="Times New Roman" w:hAnsi="Times New Roman" w:cs="Times New Roman"/>
                <w:sz w:val="24"/>
                <w:szCs w:val="24"/>
              </w:rPr>
            </w:pPr>
          </w:p>
          <w:p w14:paraId="0CF28AA7" w14:textId="6755EC98" w:rsidR="0043698D" w:rsidRPr="00F71DDD" w:rsidRDefault="0043698D" w:rsidP="0043698D">
            <w:pPr>
              <w:pStyle w:val="TableParagraph"/>
              <w:rPr>
                <w:rFonts w:ascii="Times New Roman" w:hAnsi="Times New Roman" w:cs="Times New Roman"/>
                <w:bCs/>
                <w:sz w:val="24"/>
                <w:szCs w:val="24"/>
              </w:rPr>
            </w:pPr>
            <w:r w:rsidRPr="00F71DDD">
              <w:rPr>
                <w:rFonts w:ascii="Times New Roman" w:hAnsi="Times New Roman" w:cs="Times New Roman"/>
                <w:bCs/>
                <w:sz w:val="24"/>
                <w:szCs w:val="24"/>
              </w:rPr>
              <w:t xml:space="preserve">  </w:t>
            </w:r>
            <w:r w:rsidRPr="00F71DDD">
              <w:rPr>
                <w:rFonts w:ascii="Times New Roman" w:hAnsi="Times New Roman" w:cs="Times New Roman"/>
                <w:sz w:val="24"/>
                <w:szCs w:val="24"/>
              </w:rPr>
              <w:t>£23000</w:t>
            </w:r>
          </w:p>
        </w:tc>
      </w:tr>
      <w:tr w:rsidR="00627864" w:rsidRPr="00F71DDD" w14:paraId="76801BDF" w14:textId="77777777" w:rsidTr="0043698D">
        <w:trPr>
          <w:trHeight w:val="828"/>
        </w:trPr>
        <w:tc>
          <w:tcPr>
            <w:tcW w:w="2878" w:type="dxa"/>
          </w:tcPr>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7355"/>
            </w:tblGrid>
            <w:tr w:rsidR="00627864" w:rsidRPr="00F71DDD" w14:paraId="11F0881D" w14:textId="77777777" w:rsidTr="00B92143">
              <w:trPr>
                <w:trHeight w:val="827"/>
              </w:trPr>
              <w:tc>
                <w:tcPr>
                  <w:tcW w:w="2878" w:type="dxa"/>
                </w:tcPr>
                <w:p w14:paraId="1DA0496C" w14:textId="77777777" w:rsidR="00627864" w:rsidRPr="00F71DDD" w:rsidRDefault="00627864" w:rsidP="00627864">
                  <w:pPr>
                    <w:pStyle w:val="TableParagraph"/>
                    <w:spacing w:before="7"/>
                    <w:rPr>
                      <w:rFonts w:ascii="Times New Roman" w:hAnsi="Times New Roman" w:cs="Times New Roman"/>
                      <w:b/>
                      <w:sz w:val="24"/>
                      <w:szCs w:val="24"/>
                    </w:rPr>
                  </w:pPr>
                </w:p>
                <w:p w14:paraId="292D8190" w14:textId="72D020CC" w:rsidR="00627864" w:rsidRPr="00F71DDD" w:rsidRDefault="00627864" w:rsidP="00627864">
                  <w:pPr>
                    <w:pStyle w:val="TableParagraph"/>
                    <w:ind w:left="438" w:right="435"/>
                    <w:jc w:val="center"/>
                    <w:rPr>
                      <w:rFonts w:ascii="Times New Roman" w:hAnsi="Times New Roman" w:cs="Times New Roman"/>
                      <w:b/>
                      <w:sz w:val="24"/>
                      <w:szCs w:val="24"/>
                    </w:rPr>
                  </w:pPr>
                  <w:r w:rsidRPr="00F71DDD">
                    <w:rPr>
                      <w:rFonts w:ascii="Times New Roman" w:hAnsi="Times New Roman" w:cs="Times New Roman"/>
                      <w:b/>
                      <w:sz w:val="24"/>
                      <w:szCs w:val="24"/>
                    </w:rPr>
                    <w:t>Hours:</w:t>
                  </w:r>
                </w:p>
              </w:tc>
              <w:tc>
                <w:tcPr>
                  <w:tcW w:w="7355" w:type="dxa"/>
                </w:tcPr>
                <w:p w14:paraId="51D0362C" w14:textId="77777777" w:rsidR="00627864" w:rsidRPr="00F71DDD" w:rsidRDefault="00627864" w:rsidP="00627864">
                  <w:pPr>
                    <w:pStyle w:val="TableParagraph"/>
                    <w:ind w:left="445" w:right="435"/>
                    <w:jc w:val="center"/>
                    <w:rPr>
                      <w:rFonts w:ascii="Times New Roman" w:hAnsi="Times New Roman" w:cs="Times New Roman"/>
                      <w:b/>
                      <w:sz w:val="24"/>
                      <w:szCs w:val="24"/>
                    </w:rPr>
                  </w:pPr>
                </w:p>
                <w:p w14:paraId="3BBB0D0D" w14:textId="77777777" w:rsidR="00627864" w:rsidRPr="00F71DDD" w:rsidRDefault="00627864" w:rsidP="00627864">
                  <w:pPr>
                    <w:pStyle w:val="TableParagraph"/>
                    <w:rPr>
                      <w:rFonts w:ascii="Times New Roman" w:hAnsi="Times New Roman" w:cs="Times New Roman"/>
                      <w:b/>
                      <w:sz w:val="24"/>
                      <w:szCs w:val="24"/>
                    </w:rPr>
                  </w:pPr>
                  <w:r w:rsidRPr="00F71DDD">
                    <w:rPr>
                      <w:rFonts w:ascii="Times New Roman" w:hAnsi="Times New Roman" w:cs="Times New Roman"/>
                      <w:b/>
                      <w:sz w:val="24"/>
                      <w:szCs w:val="24"/>
                    </w:rPr>
                    <w:t xml:space="preserve">  £23000</w:t>
                  </w:r>
                </w:p>
              </w:tc>
            </w:tr>
          </w:tbl>
          <w:p w14:paraId="0D151654" w14:textId="77777777" w:rsidR="00627864" w:rsidRPr="00F71DDD" w:rsidRDefault="00627864">
            <w:pPr>
              <w:pStyle w:val="TableParagraph"/>
              <w:spacing w:before="7"/>
              <w:rPr>
                <w:rFonts w:ascii="Times New Roman" w:hAnsi="Times New Roman" w:cs="Times New Roman"/>
                <w:b/>
                <w:sz w:val="24"/>
                <w:szCs w:val="24"/>
              </w:rPr>
            </w:pPr>
          </w:p>
        </w:tc>
        <w:tc>
          <w:tcPr>
            <w:tcW w:w="7355" w:type="dxa"/>
          </w:tcPr>
          <w:p w14:paraId="6FEC5B85" w14:textId="77777777" w:rsidR="00627864" w:rsidRPr="00F71DDD" w:rsidRDefault="00627864">
            <w:pPr>
              <w:pStyle w:val="TableParagraph"/>
              <w:rPr>
                <w:rFonts w:ascii="Times New Roman" w:hAnsi="Times New Roman" w:cs="Times New Roman"/>
                <w:bCs/>
                <w:sz w:val="24"/>
                <w:szCs w:val="24"/>
              </w:rPr>
            </w:pPr>
          </w:p>
          <w:p w14:paraId="01B685AE" w14:textId="34A40382" w:rsidR="00627864" w:rsidRPr="00F71DDD" w:rsidRDefault="00627864">
            <w:pPr>
              <w:pStyle w:val="TableParagraph"/>
              <w:rPr>
                <w:rFonts w:ascii="Times New Roman" w:hAnsi="Times New Roman" w:cs="Times New Roman"/>
                <w:sz w:val="24"/>
                <w:szCs w:val="24"/>
              </w:rPr>
            </w:pPr>
            <w:r w:rsidRPr="00F71DDD">
              <w:rPr>
                <w:rFonts w:ascii="Times New Roman" w:hAnsi="Times New Roman" w:cs="Times New Roman"/>
                <w:bCs/>
                <w:sz w:val="24"/>
                <w:szCs w:val="24"/>
              </w:rPr>
              <w:t xml:space="preserve">  </w:t>
            </w:r>
            <w:r w:rsidR="005B2E49" w:rsidRPr="00F71DDD">
              <w:rPr>
                <w:rFonts w:ascii="Times New Roman" w:hAnsi="Times New Roman" w:cs="Times New Roman"/>
                <w:bCs/>
                <w:sz w:val="24"/>
                <w:szCs w:val="24"/>
              </w:rPr>
              <w:t>32.5 hours per week</w:t>
            </w:r>
          </w:p>
          <w:p w14:paraId="7D0651E1" w14:textId="7B36D5D7" w:rsidR="00E96F60" w:rsidRPr="00F71DDD" w:rsidRDefault="00E96F60">
            <w:pPr>
              <w:pStyle w:val="TableParagraph"/>
              <w:rPr>
                <w:rFonts w:ascii="Times New Roman" w:hAnsi="Times New Roman" w:cs="Times New Roman"/>
                <w:bCs/>
                <w:sz w:val="24"/>
                <w:szCs w:val="24"/>
              </w:rPr>
            </w:pPr>
          </w:p>
        </w:tc>
      </w:tr>
      <w:tr w:rsidR="0012587D" w:rsidRPr="00F71DDD" w14:paraId="1DB6392E" w14:textId="77777777" w:rsidTr="0043698D">
        <w:trPr>
          <w:trHeight w:val="828"/>
        </w:trPr>
        <w:tc>
          <w:tcPr>
            <w:tcW w:w="2878" w:type="dxa"/>
          </w:tcPr>
          <w:p w14:paraId="41E426EA" w14:textId="77777777" w:rsidR="0012587D" w:rsidRPr="00F71DDD" w:rsidRDefault="0012587D">
            <w:pPr>
              <w:pStyle w:val="TableParagraph"/>
              <w:spacing w:before="7"/>
              <w:rPr>
                <w:rFonts w:ascii="Times New Roman" w:hAnsi="Times New Roman" w:cs="Times New Roman"/>
                <w:b/>
                <w:sz w:val="24"/>
                <w:szCs w:val="24"/>
              </w:rPr>
            </w:pPr>
          </w:p>
          <w:p w14:paraId="68B5BF10" w14:textId="77777777" w:rsidR="0012587D" w:rsidRPr="00F71DDD" w:rsidRDefault="00290DEF">
            <w:pPr>
              <w:pStyle w:val="TableParagraph"/>
              <w:ind w:left="445" w:right="435"/>
              <w:jc w:val="center"/>
              <w:rPr>
                <w:rFonts w:ascii="Times New Roman" w:hAnsi="Times New Roman" w:cs="Times New Roman"/>
                <w:b/>
                <w:sz w:val="24"/>
                <w:szCs w:val="24"/>
              </w:rPr>
            </w:pPr>
            <w:r w:rsidRPr="00F71DDD">
              <w:rPr>
                <w:rFonts w:ascii="Times New Roman" w:hAnsi="Times New Roman" w:cs="Times New Roman"/>
                <w:b/>
                <w:sz w:val="24"/>
                <w:szCs w:val="24"/>
              </w:rPr>
              <w:t>Location/Base:</w:t>
            </w:r>
          </w:p>
        </w:tc>
        <w:tc>
          <w:tcPr>
            <w:tcW w:w="7355" w:type="dxa"/>
          </w:tcPr>
          <w:p w14:paraId="7FFFC85C" w14:textId="701F5AAF" w:rsidR="00153ED1" w:rsidRPr="00F71DDD" w:rsidRDefault="00F71DDD" w:rsidP="00F71DDD">
            <w:pPr>
              <w:pStyle w:val="TableParagraph"/>
              <w:rPr>
                <w:rFonts w:ascii="Times New Roman" w:hAnsi="Times New Roman" w:cs="Times New Roman"/>
                <w:sz w:val="24"/>
                <w:szCs w:val="24"/>
              </w:rPr>
            </w:pPr>
            <w:r w:rsidRPr="00F71DDD">
              <w:rPr>
                <w:rFonts w:ascii="Times New Roman" w:hAnsi="Times New Roman" w:cs="Times New Roman"/>
                <w:sz w:val="24"/>
                <w:szCs w:val="24"/>
              </w:rPr>
              <w:t xml:space="preserve"> </w:t>
            </w:r>
          </w:p>
          <w:p w14:paraId="1F6FC3C6" w14:textId="1BD0E6FF" w:rsidR="0012587D" w:rsidRPr="00F71DDD" w:rsidRDefault="00F71DDD" w:rsidP="00F71DDD">
            <w:pPr>
              <w:pStyle w:val="TableParagraph"/>
              <w:rPr>
                <w:rFonts w:ascii="Times New Roman" w:hAnsi="Times New Roman" w:cs="Times New Roman"/>
                <w:sz w:val="24"/>
                <w:szCs w:val="24"/>
              </w:rPr>
            </w:pPr>
            <w:r w:rsidRPr="00F71DDD">
              <w:rPr>
                <w:rFonts w:ascii="Times New Roman" w:hAnsi="Times New Roman" w:cs="Times New Roman"/>
                <w:sz w:val="24"/>
                <w:szCs w:val="24"/>
              </w:rPr>
              <w:t xml:space="preserve">  </w:t>
            </w:r>
            <w:r w:rsidR="0043698D" w:rsidRPr="00F71DDD">
              <w:rPr>
                <w:rFonts w:ascii="Times New Roman" w:hAnsi="Times New Roman" w:cs="Times New Roman"/>
                <w:sz w:val="24"/>
                <w:szCs w:val="24"/>
              </w:rPr>
              <w:t xml:space="preserve">Ealing mainly </w:t>
            </w:r>
            <w:r w:rsidR="00153ED1" w:rsidRPr="00F71DDD">
              <w:rPr>
                <w:rFonts w:ascii="Times New Roman" w:hAnsi="Times New Roman" w:cs="Times New Roman"/>
                <w:sz w:val="24"/>
                <w:szCs w:val="24"/>
              </w:rPr>
              <w:t>St John’s</w:t>
            </w:r>
            <w:r w:rsidR="0043698D" w:rsidRPr="00F71DDD">
              <w:rPr>
                <w:rFonts w:ascii="Times New Roman" w:hAnsi="Times New Roman" w:cs="Times New Roman"/>
                <w:sz w:val="24"/>
                <w:szCs w:val="24"/>
              </w:rPr>
              <w:t xml:space="preserve"> church</w:t>
            </w:r>
          </w:p>
        </w:tc>
      </w:tr>
      <w:tr w:rsidR="0043698D" w:rsidRPr="00F71DDD" w14:paraId="683F71FF" w14:textId="77777777" w:rsidTr="0043698D">
        <w:trPr>
          <w:trHeight w:val="829"/>
        </w:trPr>
        <w:tc>
          <w:tcPr>
            <w:tcW w:w="2878" w:type="dxa"/>
          </w:tcPr>
          <w:p w14:paraId="372472D4" w14:textId="77777777" w:rsidR="0043698D" w:rsidRPr="00F71DDD" w:rsidRDefault="0043698D">
            <w:pPr>
              <w:pStyle w:val="TableParagraph"/>
              <w:spacing w:before="7"/>
              <w:rPr>
                <w:rFonts w:ascii="Times New Roman" w:hAnsi="Times New Roman" w:cs="Times New Roman"/>
                <w:b/>
                <w:sz w:val="24"/>
                <w:szCs w:val="24"/>
              </w:rPr>
            </w:pPr>
          </w:p>
          <w:p w14:paraId="3FD55A7C" w14:textId="0C55EFFB" w:rsidR="0043698D" w:rsidRPr="00F71DDD" w:rsidRDefault="0043698D">
            <w:pPr>
              <w:pStyle w:val="TableParagraph"/>
              <w:ind w:left="445" w:right="435"/>
              <w:jc w:val="center"/>
              <w:rPr>
                <w:rFonts w:ascii="Times New Roman" w:hAnsi="Times New Roman" w:cs="Times New Roman"/>
                <w:b/>
                <w:sz w:val="24"/>
                <w:szCs w:val="24"/>
              </w:rPr>
            </w:pPr>
            <w:r w:rsidRPr="00F71DDD">
              <w:rPr>
                <w:rFonts w:ascii="Times New Roman" w:hAnsi="Times New Roman" w:cs="Times New Roman"/>
                <w:b/>
                <w:sz w:val="24"/>
                <w:szCs w:val="24"/>
              </w:rPr>
              <w:t>Reporting to:</w:t>
            </w:r>
          </w:p>
        </w:tc>
        <w:tc>
          <w:tcPr>
            <w:tcW w:w="7355" w:type="dxa"/>
          </w:tcPr>
          <w:p w14:paraId="3F6D3281" w14:textId="77777777" w:rsidR="0043698D" w:rsidRPr="00F71DDD" w:rsidRDefault="0043698D">
            <w:pPr>
              <w:pStyle w:val="TableParagraph"/>
              <w:rPr>
                <w:rFonts w:ascii="Times New Roman" w:hAnsi="Times New Roman" w:cs="Times New Roman"/>
                <w:sz w:val="24"/>
                <w:szCs w:val="24"/>
              </w:rPr>
            </w:pPr>
          </w:p>
          <w:p w14:paraId="76FD2348" w14:textId="654B10D3" w:rsidR="0043698D" w:rsidRPr="00F71DDD" w:rsidRDefault="0043698D">
            <w:pPr>
              <w:pStyle w:val="TableParagraph"/>
              <w:rPr>
                <w:rFonts w:ascii="Times New Roman" w:hAnsi="Times New Roman" w:cs="Times New Roman"/>
                <w:sz w:val="24"/>
                <w:szCs w:val="24"/>
              </w:rPr>
            </w:pPr>
            <w:r w:rsidRPr="00F71DDD">
              <w:rPr>
                <w:rFonts w:ascii="Times New Roman" w:hAnsi="Times New Roman" w:cs="Times New Roman"/>
                <w:sz w:val="24"/>
                <w:szCs w:val="24"/>
              </w:rPr>
              <w:t xml:space="preserve">  A named Trustee</w:t>
            </w:r>
          </w:p>
        </w:tc>
      </w:tr>
      <w:tr w:rsidR="0043698D" w:rsidRPr="00F71DDD" w14:paraId="7A851891" w14:textId="77777777" w:rsidTr="0043698D">
        <w:trPr>
          <w:trHeight w:val="827"/>
        </w:trPr>
        <w:tc>
          <w:tcPr>
            <w:tcW w:w="2878" w:type="dxa"/>
          </w:tcPr>
          <w:p w14:paraId="68FEDC1F" w14:textId="77777777" w:rsidR="0043698D" w:rsidRPr="00F71DDD" w:rsidRDefault="0043698D">
            <w:pPr>
              <w:pStyle w:val="TableParagraph"/>
              <w:spacing w:before="7"/>
              <w:rPr>
                <w:rFonts w:ascii="Times New Roman" w:hAnsi="Times New Roman" w:cs="Times New Roman"/>
                <w:b/>
                <w:sz w:val="24"/>
                <w:szCs w:val="24"/>
              </w:rPr>
            </w:pPr>
          </w:p>
          <w:p w14:paraId="1378FE44" w14:textId="144F7C90" w:rsidR="0043698D" w:rsidRPr="00F71DDD" w:rsidRDefault="0043698D">
            <w:pPr>
              <w:pStyle w:val="TableParagraph"/>
              <w:ind w:left="441" w:right="435"/>
              <w:jc w:val="center"/>
              <w:rPr>
                <w:rFonts w:ascii="Times New Roman" w:hAnsi="Times New Roman" w:cs="Times New Roman"/>
                <w:b/>
                <w:sz w:val="24"/>
                <w:szCs w:val="24"/>
              </w:rPr>
            </w:pPr>
            <w:r w:rsidRPr="00F71DDD">
              <w:rPr>
                <w:rFonts w:ascii="Times New Roman" w:hAnsi="Times New Roman" w:cs="Times New Roman"/>
                <w:b/>
                <w:sz w:val="24"/>
                <w:szCs w:val="24"/>
              </w:rPr>
              <w:t>Responsible for:</w:t>
            </w:r>
          </w:p>
        </w:tc>
        <w:tc>
          <w:tcPr>
            <w:tcW w:w="7355" w:type="dxa"/>
          </w:tcPr>
          <w:p w14:paraId="758F2058" w14:textId="77777777" w:rsidR="0043698D" w:rsidRPr="00F71DDD" w:rsidRDefault="0043698D">
            <w:pPr>
              <w:pStyle w:val="TableParagraph"/>
              <w:rPr>
                <w:rFonts w:ascii="Times New Roman" w:hAnsi="Times New Roman" w:cs="Times New Roman"/>
                <w:sz w:val="24"/>
                <w:szCs w:val="24"/>
              </w:rPr>
            </w:pPr>
          </w:p>
          <w:p w14:paraId="23BF3C9D" w14:textId="7AA26FBB" w:rsidR="0043698D" w:rsidRPr="00F71DDD" w:rsidRDefault="0043698D">
            <w:pPr>
              <w:pStyle w:val="TableParagraph"/>
              <w:rPr>
                <w:rFonts w:ascii="Times New Roman" w:hAnsi="Times New Roman" w:cs="Times New Roman"/>
                <w:sz w:val="24"/>
                <w:szCs w:val="24"/>
              </w:rPr>
            </w:pPr>
            <w:r w:rsidRPr="00F71DDD">
              <w:rPr>
                <w:rFonts w:ascii="Times New Roman" w:hAnsi="Times New Roman" w:cs="Times New Roman"/>
                <w:sz w:val="24"/>
                <w:szCs w:val="24"/>
              </w:rPr>
              <w:t xml:space="preserve">  Activities and mission of Ealing Soup Kitchen, </w:t>
            </w:r>
          </w:p>
        </w:tc>
      </w:tr>
    </w:tbl>
    <w:p w14:paraId="56EC3CAD" w14:textId="77777777" w:rsidR="0012587D" w:rsidRPr="00F71DDD" w:rsidRDefault="0012587D">
      <w:pPr>
        <w:pStyle w:val="BodyText"/>
        <w:spacing w:before="7"/>
        <w:rPr>
          <w:rFonts w:ascii="Times New Roman" w:hAnsi="Times New Roman" w:cs="Times New Roman"/>
          <w:b/>
          <w:i w:val="0"/>
        </w:rPr>
      </w:pPr>
    </w:p>
    <w:p w14:paraId="3FE0AB6A" w14:textId="77777777" w:rsidR="0012587D" w:rsidRPr="00F71DDD" w:rsidRDefault="00290DEF" w:rsidP="00CE17F1">
      <w:pPr>
        <w:pStyle w:val="Heading1"/>
        <w:ind w:left="0"/>
        <w:rPr>
          <w:rFonts w:ascii="Times New Roman" w:hAnsi="Times New Roman" w:cs="Times New Roman"/>
          <w:u w:val="none"/>
        </w:rPr>
      </w:pPr>
      <w:r w:rsidRPr="00F71DDD">
        <w:rPr>
          <w:rFonts w:ascii="Times New Roman" w:hAnsi="Times New Roman" w:cs="Times New Roman"/>
          <w:u w:val="thick"/>
        </w:rPr>
        <w:t>JOB PURPOSE / SUMMARY</w:t>
      </w:r>
    </w:p>
    <w:p w14:paraId="05D0AE51" w14:textId="6B18DEE8" w:rsidR="0043698D" w:rsidRPr="00F71DDD" w:rsidRDefault="0043698D" w:rsidP="0043698D">
      <w:pPr>
        <w:rPr>
          <w:rFonts w:ascii="Times New Roman" w:eastAsia="Times New Roman" w:hAnsi="Times New Roman" w:cs="Times New Roman"/>
          <w:sz w:val="24"/>
          <w:szCs w:val="24"/>
          <w:lang w:eastAsia="en-GB"/>
        </w:rPr>
      </w:pPr>
      <w:r w:rsidRPr="00F71DDD">
        <w:rPr>
          <w:rFonts w:ascii="Times New Roman" w:eastAsia="Times New Roman" w:hAnsi="Times New Roman" w:cs="Times New Roman"/>
          <w:sz w:val="24"/>
          <w:szCs w:val="24"/>
          <w:lang w:eastAsia="en-GB"/>
        </w:rPr>
        <w:t xml:space="preserve">The soup kitchen has been running since 1973 serving the </w:t>
      </w:r>
      <w:r w:rsidR="00CE17F1" w:rsidRPr="00F71DDD">
        <w:rPr>
          <w:rFonts w:ascii="Times New Roman" w:eastAsia="Times New Roman" w:hAnsi="Times New Roman" w:cs="Times New Roman"/>
          <w:sz w:val="24"/>
          <w:szCs w:val="24"/>
          <w:lang w:eastAsia="en-GB"/>
        </w:rPr>
        <w:t>vulnerable</w:t>
      </w:r>
      <w:r w:rsidRPr="00F71DDD">
        <w:rPr>
          <w:rFonts w:ascii="Times New Roman" w:eastAsia="Times New Roman" w:hAnsi="Times New Roman" w:cs="Times New Roman"/>
          <w:sz w:val="24"/>
          <w:szCs w:val="24"/>
          <w:lang w:eastAsia="en-GB"/>
        </w:rPr>
        <w:t xml:space="preserve"> </w:t>
      </w:r>
      <w:r w:rsidR="00D62ADB" w:rsidRPr="00F71DDD">
        <w:rPr>
          <w:rFonts w:ascii="Times New Roman" w:eastAsia="Times New Roman" w:hAnsi="Times New Roman" w:cs="Times New Roman"/>
          <w:sz w:val="24"/>
          <w:szCs w:val="24"/>
          <w:lang w:eastAsia="en-GB"/>
        </w:rPr>
        <w:t xml:space="preserve">and homeless </w:t>
      </w:r>
      <w:r w:rsidRPr="00F71DDD">
        <w:rPr>
          <w:rFonts w:ascii="Times New Roman" w:eastAsia="Times New Roman" w:hAnsi="Times New Roman" w:cs="Times New Roman"/>
          <w:sz w:val="24"/>
          <w:szCs w:val="24"/>
          <w:lang w:eastAsia="en-GB"/>
        </w:rPr>
        <w:t>in Ealing. Our vision is to provide them warm food</w:t>
      </w:r>
      <w:r w:rsidR="00B36707" w:rsidRPr="00F71DDD">
        <w:rPr>
          <w:rFonts w:ascii="Times New Roman" w:eastAsia="Times New Roman" w:hAnsi="Times New Roman" w:cs="Times New Roman"/>
          <w:sz w:val="24"/>
          <w:szCs w:val="24"/>
          <w:lang w:eastAsia="en-GB"/>
        </w:rPr>
        <w:t xml:space="preserve"> </w:t>
      </w:r>
      <w:r w:rsidRPr="00F71DDD">
        <w:rPr>
          <w:rFonts w:ascii="Times New Roman" w:eastAsia="Times New Roman" w:hAnsi="Times New Roman" w:cs="Times New Roman"/>
          <w:sz w:val="24"/>
          <w:szCs w:val="24"/>
          <w:lang w:eastAsia="en-GB"/>
        </w:rPr>
        <w:t xml:space="preserve">in a safe environment. </w:t>
      </w:r>
      <w:r w:rsidR="00D62ADB" w:rsidRPr="00F71DDD">
        <w:rPr>
          <w:rFonts w:ascii="Times New Roman" w:eastAsia="Times New Roman" w:hAnsi="Times New Roman" w:cs="Times New Roman"/>
          <w:sz w:val="24"/>
          <w:szCs w:val="24"/>
          <w:lang w:eastAsia="en-GB"/>
        </w:rPr>
        <w:t>We aim to p</w:t>
      </w:r>
      <w:r w:rsidRPr="00F71DDD">
        <w:rPr>
          <w:rFonts w:ascii="Times New Roman" w:eastAsia="Times New Roman" w:hAnsi="Times New Roman" w:cs="Times New Roman"/>
          <w:sz w:val="24"/>
          <w:szCs w:val="24"/>
          <w:lang w:eastAsia="en-GB"/>
        </w:rPr>
        <w:t xml:space="preserve">rovide </w:t>
      </w:r>
      <w:r w:rsidR="00CE17F1" w:rsidRPr="00F71DDD">
        <w:rPr>
          <w:rFonts w:ascii="Times New Roman" w:eastAsia="Times New Roman" w:hAnsi="Times New Roman" w:cs="Times New Roman"/>
          <w:sz w:val="24"/>
          <w:szCs w:val="24"/>
          <w:lang w:eastAsia="en-GB"/>
        </w:rPr>
        <w:t xml:space="preserve">a befriending service </w:t>
      </w:r>
      <w:r w:rsidRPr="00F71DDD">
        <w:rPr>
          <w:rFonts w:ascii="Times New Roman" w:eastAsia="Times New Roman" w:hAnsi="Times New Roman" w:cs="Times New Roman"/>
          <w:sz w:val="24"/>
          <w:szCs w:val="24"/>
          <w:lang w:eastAsia="en-GB"/>
        </w:rPr>
        <w:t xml:space="preserve">and offer </w:t>
      </w:r>
      <w:r w:rsidR="00CE17F1" w:rsidRPr="00F71DDD">
        <w:rPr>
          <w:rFonts w:ascii="Times New Roman" w:eastAsia="Times New Roman" w:hAnsi="Times New Roman" w:cs="Times New Roman"/>
          <w:sz w:val="24"/>
          <w:szCs w:val="24"/>
          <w:lang w:eastAsia="en-GB"/>
        </w:rPr>
        <w:t xml:space="preserve">advice and </w:t>
      </w:r>
      <w:r w:rsidRPr="00F71DDD">
        <w:rPr>
          <w:rFonts w:ascii="Times New Roman" w:eastAsia="Times New Roman" w:hAnsi="Times New Roman" w:cs="Times New Roman"/>
          <w:sz w:val="24"/>
          <w:szCs w:val="24"/>
          <w:lang w:eastAsia="en-GB"/>
        </w:rPr>
        <w:t>support</w:t>
      </w:r>
      <w:r w:rsidR="005A497F" w:rsidRPr="00F71DDD">
        <w:rPr>
          <w:rFonts w:ascii="Times New Roman" w:eastAsia="Times New Roman" w:hAnsi="Times New Roman" w:cs="Times New Roman"/>
          <w:sz w:val="24"/>
          <w:szCs w:val="24"/>
          <w:lang w:eastAsia="en-GB"/>
        </w:rPr>
        <w:t xml:space="preserve">, with the </w:t>
      </w:r>
      <w:r w:rsidR="00A35C0B" w:rsidRPr="00F71DDD">
        <w:rPr>
          <w:rFonts w:ascii="Times New Roman" w:eastAsia="Times New Roman" w:hAnsi="Times New Roman" w:cs="Times New Roman"/>
          <w:sz w:val="24"/>
          <w:szCs w:val="24"/>
          <w:lang w:eastAsia="en-GB"/>
        </w:rPr>
        <w:t>objective of helping our</w:t>
      </w:r>
      <w:r w:rsidR="00E96F60" w:rsidRPr="00F71DDD">
        <w:rPr>
          <w:rFonts w:ascii="Times New Roman" w:eastAsia="Times New Roman" w:hAnsi="Times New Roman" w:cs="Times New Roman"/>
          <w:sz w:val="24"/>
          <w:szCs w:val="24"/>
          <w:lang w:eastAsia="en-GB"/>
        </w:rPr>
        <w:t xml:space="preserve"> guests to </w:t>
      </w:r>
      <w:r w:rsidR="003C49C0" w:rsidRPr="00F71DDD">
        <w:rPr>
          <w:rFonts w:ascii="Times New Roman" w:eastAsia="Times New Roman" w:hAnsi="Times New Roman" w:cs="Times New Roman"/>
          <w:sz w:val="24"/>
          <w:szCs w:val="24"/>
          <w:lang w:eastAsia="en-GB"/>
        </w:rPr>
        <w:t>progress</w:t>
      </w:r>
      <w:r w:rsidR="00E96F60" w:rsidRPr="00F71DDD">
        <w:rPr>
          <w:rFonts w:ascii="Times New Roman" w:eastAsia="Times New Roman" w:hAnsi="Times New Roman" w:cs="Times New Roman"/>
          <w:sz w:val="24"/>
          <w:szCs w:val="24"/>
          <w:lang w:eastAsia="en-GB"/>
        </w:rPr>
        <w:t xml:space="preserve"> on their journey to </w:t>
      </w:r>
      <w:r w:rsidR="00A35C0B" w:rsidRPr="00F71DDD">
        <w:rPr>
          <w:rFonts w:ascii="Times New Roman" w:eastAsia="Times New Roman" w:hAnsi="Times New Roman" w:cs="Times New Roman"/>
          <w:sz w:val="24"/>
          <w:szCs w:val="24"/>
          <w:lang w:eastAsia="en-GB"/>
        </w:rPr>
        <w:t xml:space="preserve">becoming </w:t>
      </w:r>
      <w:r w:rsidR="00710813" w:rsidRPr="00F71DDD">
        <w:rPr>
          <w:rFonts w:ascii="Times New Roman" w:eastAsia="Times New Roman" w:hAnsi="Times New Roman" w:cs="Times New Roman"/>
          <w:sz w:val="24"/>
          <w:szCs w:val="24"/>
          <w:lang w:eastAsia="en-GB"/>
        </w:rPr>
        <w:t>self-supported</w:t>
      </w:r>
      <w:r w:rsidR="00A35C0B" w:rsidRPr="00F71DDD">
        <w:rPr>
          <w:rFonts w:ascii="Times New Roman" w:eastAsia="Times New Roman" w:hAnsi="Times New Roman" w:cs="Times New Roman"/>
          <w:sz w:val="24"/>
          <w:szCs w:val="24"/>
          <w:lang w:eastAsia="en-GB"/>
        </w:rPr>
        <w:t xml:space="preserve">. </w:t>
      </w:r>
    </w:p>
    <w:p w14:paraId="31BC0A35" w14:textId="75B4DA5F" w:rsidR="0043698D" w:rsidRPr="00F71DDD" w:rsidRDefault="00D62ADB" w:rsidP="0043698D">
      <w:pPr>
        <w:rPr>
          <w:rFonts w:ascii="Times New Roman" w:eastAsia="Times New Roman" w:hAnsi="Times New Roman" w:cs="Times New Roman"/>
          <w:sz w:val="24"/>
          <w:szCs w:val="24"/>
          <w:lang w:eastAsia="en-GB"/>
        </w:rPr>
      </w:pPr>
      <w:r w:rsidRPr="00F71DDD">
        <w:rPr>
          <w:rFonts w:ascii="Times New Roman" w:eastAsia="Times New Roman" w:hAnsi="Times New Roman" w:cs="Times New Roman"/>
          <w:sz w:val="24"/>
          <w:szCs w:val="24"/>
          <w:lang w:eastAsia="en-GB"/>
        </w:rPr>
        <w:t>Our services include</w:t>
      </w:r>
      <w:r w:rsidR="0043698D" w:rsidRPr="00F71DDD">
        <w:rPr>
          <w:rFonts w:ascii="Times New Roman" w:eastAsia="Times New Roman" w:hAnsi="Times New Roman" w:cs="Times New Roman"/>
          <w:sz w:val="24"/>
          <w:szCs w:val="24"/>
          <w:lang w:eastAsia="en-GB"/>
        </w:rPr>
        <w:t>:</w:t>
      </w:r>
    </w:p>
    <w:p w14:paraId="15E05040" w14:textId="0B026393" w:rsidR="0043698D" w:rsidRPr="00F71DDD" w:rsidRDefault="0043698D" w:rsidP="0043698D">
      <w:pPr>
        <w:pStyle w:val="ListParagraph"/>
        <w:widowControl/>
        <w:numPr>
          <w:ilvl w:val="0"/>
          <w:numId w:val="1"/>
        </w:numPr>
        <w:autoSpaceDE/>
        <w:autoSpaceDN/>
        <w:contextualSpacing/>
        <w:rPr>
          <w:rFonts w:ascii="Times New Roman" w:eastAsia="Times New Roman" w:hAnsi="Times New Roman" w:cs="Times New Roman"/>
          <w:sz w:val="24"/>
          <w:szCs w:val="24"/>
          <w:lang w:eastAsia="en-GB"/>
        </w:rPr>
      </w:pPr>
      <w:r w:rsidRPr="00F71DDD">
        <w:rPr>
          <w:rFonts w:ascii="Times New Roman" w:eastAsia="Times New Roman" w:hAnsi="Times New Roman" w:cs="Times New Roman"/>
          <w:sz w:val="24"/>
          <w:szCs w:val="24"/>
          <w:lang w:eastAsia="en-GB"/>
        </w:rPr>
        <w:t xml:space="preserve">hot food/soup and drinks every Saturday and Sunday at </w:t>
      </w:r>
      <w:r w:rsidR="00153ED1" w:rsidRPr="00F71DDD">
        <w:rPr>
          <w:rFonts w:ascii="Times New Roman" w:eastAsia="Times New Roman" w:hAnsi="Times New Roman" w:cs="Times New Roman"/>
          <w:sz w:val="24"/>
          <w:szCs w:val="24"/>
          <w:lang w:eastAsia="en-GB"/>
        </w:rPr>
        <w:t>St John’s</w:t>
      </w:r>
      <w:r w:rsidRPr="00F71DDD">
        <w:rPr>
          <w:rFonts w:ascii="Times New Roman" w:eastAsia="Times New Roman" w:hAnsi="Times New Roman" w:cs="Times New Roman"/>
          <w:sz w:val="24"/>
          <w:szCs w:val="24"/>
          <w:lang w:eastAsia="en-GB"/>
        </w:rPr>
        <w:t xml:space="preserve"> church, </w:t>
      </w:r>
      <w:r w:rsidR="00D62ADB" w:rsidRPr="00F71DDD">
        <w:rPr>
          <w:rFonts w:ascii="Times New Roman" w:eastAsia="Times New Roman" w:hAnsi="Times New Roman" w:cs="Times New Roman"/>
          <w:sz w:val="24"/>
          <w:szCs w:val="24"/>
          <w:lang w:eastAsia="en-GB"/>
        </w:rPr>
        <w:t>where each</w:t>
      </w:r>
      <w:r w:rsidRPr="00F71DDD">
        <w:rPr>
          <w:rFonts w:ascii="Times New Roman" w:eastAsia="Times New Roman" w:hAnsi="Times New Roman" w:cs="Times New Roman"/>
          <w:sz w:val="24"/>
          <w:szCs w:val="24"/>
          <w:lang w:eastAsia="en-GB"/>
        </w:rPr>
        <w:t xml:space="preserve"> session is </w:t>
      </w:r>
      <w:r w:rsidR="00D62ADB" w:rsidRPr="00F71DDD">
        <w:rPr>
          <w:rFonts w:ascii="Times New Roman" w:eastAsia="Times New Roman" w:hAnsi="Times New Roman" w:cs="Times New Roman"/>
          <w:sz w:val="24"/>
          <w:szCs w:val="24"/>
          <w:lang w:eastAsia="en-GB"/>
        </w:rPr>
        <w:t>led</w:t>
      </w:r>
      <w:r w:rsidRPr="00F71DDD">
        <w:rPr>
          <w:rFonts w:ascii="Times New Roman" w:eastAsia="Times New Roman" w:hAnsi="Times New Roman" w:cs="Times New Roman"/>
          <w:sz w:val="24"/>
          <w:szCs w:val="24"/>
          <w:lang w:eastAsia="en-GB"/>
        </w:rPr>
        <w:t xml:space="preserve"> by a different team of </w:t>
      </w:r>
      <w:r w:rsidR="00E37B6E" w:rsidRPr="00F71DDD">
        <w:rPr>
          <w:rFonts w:ascii="Times New Roman" w:eastAsia="Times New Roman" w:hAnsi="Times New Roman" w:cs="Times New Roman"/>
          <w:sz w:val="24"/>
          <w:szCs w:val="24"/>
          <w:lang w:eastAsia="en-GB"/>
        </w:rPr>
        <w:t>church-based</w:t>
      </w:r>
      <w:r w:rsidRPr="00F71DDD">
        <w:rPr>
          <w:rFonts w:ascii="Times New Roman" w:eastAsia="Times New Roman" w:hAnsi="Times New Roman" w:cs="Times New Roman"/>
          <w:sz w:val="24"/>
          <w:szCs w:val="24"/>
          <w:lang w:eastAsia="en-GB"/>
        </w:rPr>
        <w:t xml:space="preserve"> volunteers. The </w:t>
      </w:r>
      <w:r w:rsidR="005A497F" w:rsidRPr="00F71DDD">
        <w:rPr>
          <w:rFonts w:ascii="Times New Roman" w:eastAsia="Times New Roman" w:hAnsi="Times New Roman" w:cs="Times New Roman"/>
          <w:sz w:val="24"/>
          <w:szCs w:val="24"/>
          <w:lang w:eastAsia="en-GB"/>
        </w:rPr>
        <w:t xml:space="preserve">Co-ordinator </w:t>
      </w:r>
      <w:r w:rsidRPr="00F71DDD">
        <w:rPr>
          <w:rFonts w:ascii="Times New Roman" w:eastAsia="Times New Roman" w:hAnsi="Times New Roman" w:cs="Times New Roman"/>
          <w:sz w:val="24"/>
          <w:szCs w:val="24"/>
          <w:lang w:eastAsia="en-GB"/>
        </w:rPr>
        <w:t xml:space="preserve">role is to provide continuity for </w:t>
      </w:r>
      <w:r w:rsidR="00CE17F1" w:rsidRPr="00F71DDD">
        <w:rPr>
          <w:rFonts w:ascii="Times New Roman" w:eastAsia="Times New Roman" w:hAnsi="Times New Roman" w:cs="Times New Roman"/>
          <w:sz w:val="24"/>
          <w:szCs w:val="24"/>
          <w:lang w:eastAsia="en-GB"/>
        </w:rPr>
        <w:t>our</w:t>
      </w:r>
      <w:r w:rsidRPr="00F71DDD">
        <w:rPr>
          <w:rFonts w:ascii="Times New Roman" w:eastAsia="Times New Roman" w:hAnsi="Times New Roman" w:cs="Times New Roman"/>
          <w:sz w:val="24"/>
          <w:szCs w:val="24"/>
          <w:lang w:eastAsia="en-GB"/>
        </w:rPr>
        <w:t xml:space="preserve"> </w:t>
      </w:r>
      <w:r w:rsidR="00627864" w:rsidRPr="00F71DDD">
        <w:rPr>
          <w:rFonts w:ascii="Times New Roman" w:eastAsia="Times New Roman" w:hAnsi="Times New Roman" w:cs="Times New Roman"/>
          <w:sz w:val="24"/>
          <w:szCs w:val="24"/>
          <w:lang w:eastAsia="en-GB"/>
        </w:rPr>
        <w:t>guests</w:t>
      </w:r>
      <w:r w:rsidRPr="00F71DDD">
        <w:rPr>
          <w:rFonts w:ascii="Times New Roman" w:eastAsia="Times New Roman" w:hAnsi="Times New Roman" w:cs="Times New Roman"/>
          <w:sz w:val="24"/>
          <w:szCs w:val="24"/>
          <w:lang w:eastAsia="en-GB"/>
        </w:rPr>
        <w:t>,</w:t>
      </w:r>
      <w:r w:rsidR="00CE17F1" w:rsidRPr="00F71DDD">
        <w:rPr>
          <w:rFonts w:ascii="Times New Roman" w:eastAsia="Times New Roman" w:hAnsi="Times New Roman" w:cs="Times New Roman"/>
          <w:sz w:val="24"/>
          <w:szCs w:val="24"/>
          <w:lang w:eastAsia="en-GB"/>
        </w:rPr>
        <w:t xml:space="preserve"> engage</w:t>
      </w:r>
      <w:r w:rsidRPr="00F71DDD">
        <w:rPr>
          <w:rFonts w:ascii="Times New Roman" w:eastAsia="Times New Roman" w:hAnsi="Times New Roman" w:cs="Times New Roman"/>
          <w:sz w:val="24"/>
          <w:szCs w:val="24"/>
          <w:lang w:eastAsia="en-GB"/>
        </w:rPr>
        <w:t xml:space="preserve"> </w:t>
      </w:r>
      <w:r w:rsidR="00CE17F1" w:rsidRPr="00F71DDD">
        <w:rPr>
          <w:rFonts w:ascii="Times New Roman" w:eastAsia="Times New Roman" w:hAnsi="Times New Roman" w:cs="Times New Roman"/>
          <w:sz w:val="24"/>
          <w:szCs w:val="24"/>
          <w:lang w:eastAsia="en-GB"/>
        </w:rPr>
        <w:t>with</w:t>
      </w:r>
      <w:r w:rsidRPr="00F71DDD">
        <w:rPr>
          <w:rFonts w:ascii="Times New Roman" w:eastAsia="Times New Roman" w:hAnsi="Times New Roman" w:cs="Times New Roman"/>
          <w:sz w:val="24"/>
          <w:szCs w:val="24"/>
          <w:lang w:eastAsia="en-GB"/>
        </w:rPr>
        <w:t xml:space="preserve"> as many </w:t>
      </w:r>
      <w:r w:rsidR="00627864" w:rsidRPr="00F71DDD">
        <w:rPr>
          <w:rFonts w:ascii="Times New Roman" w:eastAsia="Times New Roman" w:hAnsi="Times New Roman" w:cs="Times New Roman"/>
          <w:sz w:val="24"/>
          <w:szCs w:val="24"/>
          <w:lang w:eastAsia="en-GB"/>
        </w:rPr>
        <w:t>guests</w:t>
      </w:r>
      <w:r w:rsidRPr="00F71DDD">
        <w:rPr>
          <w:rFonts w:ascii="Times New Roman" w:eastAsia="Times New Roman" w:hAnsi="Times New Roman" w:cs="Times New Roman"/>
          <w:sz w:val="24"/>
          <w:szCs w:val="24"/>
          <w:lang w:eastAsia="en-GB"/>
        </w:rPr>
        <w:t xml:space="preserve"> as possible and to monitor their needs.</w:t>
      </w:r>
    </w:p>
    <w:p w14:paraId="5973552E" w14:textId="1905F289" w:rsidR="0043698D" w:rsidRPr="00F71DDD" w:rsidRDefault="00B36707" w:rsidP="0043698D">
      <w:pPr>
        <w:pStyle w:val="ListParagraph"/>
        <w:widowControl/>
        <w:numPr>
          <w:ilvl w:val="0"/>
          <w:numId w:val="1"/>
        </w:numPr>
        <w:autoSpaceDE/>
        <w:autoSpaceDN/>
        <w:contextualSpacing/>
        <w:rPr>
          <w:rFonts w:ascii="Times New Roman" w:eastAsia="Times New Roman" w:hAnsi="Times New Roman" w:cs="Times New Roman"/>
          <w:sz w:val="24"/>
          <w:szCs w:val="24"/>
          <w:lang w:eastAsia="en-GB"/>
        </w:rPr>
      </w:pPr>
      <w:r w:rsidRPr="00F71DDD">
        <w:rPr>
          <w:rFonts w:ascii="Times New Roman" w:eastAsia="Times New Roman" w:hAnsi="Times New Roman" w:cs="Times New Roman"/>
          <w:sz w:val="24"/>
          <w:szCs w:val="24"/>
          <w:lang w:eastAsia="en-GB"/>
        </w:rPr>
        <w:t xml:space="preserve">A </w:t>
      </w:r>
      <w:r w:rsidR="0043698D" w:rsidRPr="00F71DDD">
        <w:rPr>
          <w:rFonts w:ascii="Times New Roman" w:eastAsia="Times New Roman" w:hAnsi="Times New Roman" w:cs="Times New Roman"/>
          <w:sz w:val="24"/>
          <w:szCs w:val="24"/>
          <w:lang w:eastAsia="en-GB"/>
        </w:rPr>
        <w:t xml:space="preserve">Friday </w:t>
      </w:r>
      <w:r w:rsidR="00D62ADB" w:rsidRPr="00F71DDD">
        <w:rPr>
          <w:rFonts w:ascii="Times New Roman" w:eastAsia="Times New Roman" w:hAnsi="Times New Roman" w:cs="Times New Roman"/>
          <w:sz w:val="24"/>
          <w:szCs w:val="24"/>
          <w:lang w:eastAsia="en-GB"/>
        </w:rPr>
        <w:t>afternoon</w:t>
      </w:r>
      <w:r w:rsidRPr="00F71DDD">
        <w:rPr>
          <w:rFonts w:ascii="Times New Roman" w:eastAsia="Times New Roman" w:hAnsi="Times New Roman" w:cs="Times New Roman"/>
          <w:sz w:val="24"/>
          <w:szCs w:val="24"/>
          <w:lang w:eastAsia="en-GB"/>
        </w:rPr>
        <w:t xml:space="preserve"> </w:t>
      </w:r>
      <w:r w:rsidR="0043698D" w:rsidRPr="00F71DDD">
        <w:rPr>
          <w:rFonts w:ascii="Times New Roman" w:eastAsia="Times New Roman" w:hAnsi="Times New Roman" w:cs="Times New Roman"/>
          <w:sz w:val="24"/>
          <w:szCs w:val="24"/>
          <w:lang w:eastAsia="en-GB"/>
        </w:rPr>
        <w:t xml:space="preserve">drop in at </w:t>
      </w:r>
      <w:r w:rsidR="00153ED1" w:rsidRPr="00F71DDD">
        <w:rPr>
          <w:rFonts w:ascii="Times New Roman" w:eastAsia="Times New Roman" w:hAnsi="Times New Roman" w:cs="Times New Roman"/>
          <w:sz w:val="24"/>
          <w:szCs w:val="24"/>
          <w:lang w:eastAsia="en-GB"/>
        </w:rPr>
        <w:t>St John’s</w:t>
      </w:r>
      <w:r w:rsidR="0043698D" w:rsidRPr="00F71DDD">
        <w:rPr>
          <w:rFonts w:ascii="Times New Roman" w:eastAsia="Times New Roman" w:hAnsi="Times New Roman" w:cs="Times New Roman"/>
          <w:sz w:val="24"/>
          <w:szCs w:val="24"/>
          <w:lang w:eastAsia="en-GB"/>
        </w:rPr>
        <w:t xml:space="preserve"> church for </w:t>
      </w:r>
      <w:r w:rsidR="00627864" w:rsidRPr="00F71DDD">
        <w:rPr>
          <w:rFonts w:ascii="Times New Roman" w:eastAsia="Times New Roman" w:hAnsi="Times New Roman" w:cs="Times New Roman"/>
          <w:sz w:val="24"/>
          <w:szCs w:val="24"/>
          <w:lang w:eastAsia="en-GB"/>
        </w:rPr>
        <w:t>guests</w:t>
      </w:r>
      <w:r w:rsidR="0043698D" w:rsidRPr="00F71DDD">
        <w:rPr>
          <w:rFonts w:ascii="Times New Roman" w:eastAsia="Times New Roman" w:hAnsi="Times New Roman" w:cs="Times New Roman"/>
          <w:sz w:val="24"/>
          <w:szCs w:val="24"/>
          <w:lang w:eastAsia="en-GB"/>
        </w:rPr>
        <w:t xml:space="preserve"> to </w:t>
      </w:r>
      <w:r w:rsidRPr="00F71DDD">
        <w:rPr>
          <w:rFonts w:ascii="Times New Roman" w:eastAsia="Times New Roman" w:hAnsi="Times New Roman" w:cs="Times New Roman"/>
          <w:sz w:val="24"/>
          <w:szCs w:val="24"/>
          <w:lang w:eastAsia="en-GB"/>
        </w:rPr>
        <w:t>obtain</w:t>
      </w:r>
      <w:r w:rsidR="0043698D" w:rsidRPr="00F71DDD">
        <w:rPr>
          <w:rFonts w:ascii="Times New Roman" w:eastAsia="Times New Roman" w:hAnsi="Times New Roman" w:cs="Times New Roman"/>
          <w:sz w:val="24"/>
          <w:szCs w:val="24"/>
          <w:lang w:eastAsia="en-GB"/>
        </w:rPr>
        <w:t xml:space="preserve"> </w:t>
      </w:r>
      <w:r w:rsidR="00E37B6E" w:rsidRPr="00F71DDD">
        <w:rPr>
          <w:rFonts w:ascii="Times New Roman" w:eastAsia="Times New Roman" w:hAnsi="Times New Roman" w:cs="Times New Roman"/>
          <w:sz w:val="24"/>
          <w:szCs w:val="24"/>
          <w:lang w:eastAsia="en-GB"/>
        </w:rPr>
        <w:t>advice</w:t>
      </w:r>
      <w:r w:rsidRPr="00F71DDD">
        <w:rPr>
          <w:rFonts w:ascii="Times New Roman" w:eastAsia="Times New Roman" w:hAnsi="Times New Roman" w:cs="Times New Roman"/>
          <w:sz w:val="24"/>
          <w:szCs w:val="24"/>
          <w:lang w:eastAsia="en-GB"/>
        </w:rPr>
        <w:t xml:space="preserve">, access </w:t>
      </w:r>
      <w:r w:rsidR="0043698D" w:rsidRPr="00F71DDD">
        <w:rPr>
          <w:rFonts w:ascii="Times New Roman" w:eastAsia="Times New Roman" w:hAnsi="Times New Roman" w:cs="Times New Roman"/>
          <w:sz w:val="24"/>
          <w:szCs w:val="24"/>
          <w:lang w:eastAsia="en-GB"/>
        </w:rPr>
        <w:t xml:space="preserve">computers, </w:t>
      </w:r>
      <w:r w:rsidRPr="00F71DDD">
        <w:rPr>
          <w:rFonts w:ascii="Times New Roman" w:eastAsia="Times New Roman" w:hAnsi="Times New Roman" w:cs="Times New Roman"/>
          <w:sz w:val="24"/>
          <w:szCs w:val="24"/>
          <w:lang w:eastAsia="en-GB"/>
        </w:rPr>
        <w:t xml:space="preserve">use </w:t>
      </w:r>
      <w:r w:rsidR="0043698D" w:rsidRPr="00F71DDD">
        <w:rPr>
          <w:rFonts w:ascii="Times New Roman" w:eastAsia="Times New Roman" w:hAnsi="Times New Roman" w:cs="Times New Roman"/>
          <w:sz w:val="24"/>
          <w:szCs w:val="24"/>
          <w:lang w:eastAsia="en-GB"/>
        </w:rPr>
        <w:t>the church showers and when possible receive clothes.</w:t>
      </w:r>
    </w:p>
    <w:p w14:paraId="3897ACD0" w14:textId="102FDECE" w:rsidR="0043698D" w:rsidRPr="00F71DDD" w:rsidRDefault="0043698D" w:rsidP="0043698D">
      <w:pPr>
        <w:pStyle w:val="ListParagraph"/>
        <w:widowControl/>
        <w:numPr>
          <w:ilvl w:val="0"/>
          <w:numId w:val="1"/>
        </w:numPr>
        <w:autoSpaceDE/>
        <w:autoSpaceDN/>
        <w:contextualSpacing/>
        <w:rPr>
          <w:rFonts w:ascii="Times New Roman" w:eastAsia="Times New Roman" w:hAnsi="Times New Roman" w:cs="Times New Roman"/>
          <w:sz w:val="24"/>
          <w:szCs w:val="24"/>
          <w:lang w:eastAsia="en-GB"/>
        </w:rPr>
      </w:pPr>
      <w:r w:rsidRPr="00F71DDD">
        <w:rPr>
          <w:rFonts w:ascii="Times New Roman" w:eastAsia="Times New Roman" w:hAnsi="Times New Roman" w:cs="Times New Roman"/>
          <w:sz w:val="24"/>
          <w:szCs w:val="24"/>
          <w:lang w:eastAsia="en-GB"/>
        </w:rPr>
        <w:t xml:space="preserve">Hot food and drinks every Monday at the Salvation Army church </w:t>
      </w:r>
      <w:r w:rsidR="00B36707" w:rsidRPr="00F71DDD">
        <w:rPr>
          <w:rFonts w:ascii="Times New Roman" w:eastAsia="Times New Roman" w:hAnsi="Times New Roman" w:cs="Times New Roman"/>
          <w:sz w:val="24"/>
          <w:szCs w:val="24"/>
          <w:lang w:eastAsia="en-GB"/>
        </w:rPr>
        <w:t>delivered</w:t>
      </w:r>
      <w:r w:rsidRPr="00F71DDD">
        <w:rPr>
          <w:rFonts w:ascii="Times New Roman" w:eastAsia="Times New Roman" w:hAnsi="Times New Roman" w:cs="Times New Roman"/>
          <w:sz w:val="24"/>
          <w:szCs w:val="24"/>
          <w:lang w:eastAsia="en-GB"/>
        </w:rPr>
        <w:t xml:space="preserve"> by a core team of non-church-based volunteers. The </w:t>
      </w:r>
      <w:r w:rsidR="005A497F" w:rsidRPr="00F71DDD">
        <w:rPr>
          <w:rFonts w:ascii="Times New Roman" w:eastAsia="Times New Roman" w:hAnsi="Times New Roman" w:cs="Times New Roman"/>
          <w:sz w:val="24"/>
          <w:szCs w:val="24"/>
          <w:lang w:eastAsia="en-GB"/>
        </w:rPr>
        <w:t xml:space="preserve">Co-ordinator </w:t>
      </w:r>
      <w:r w:rsidRPr="00F71DDD">
        <w:rPr>
          <w:rFonts w:ascii="Times New Roman" w:eastAsia="Times New Roman" w:hAnsi="Times New Roman" w:cs="Times New Roman"/>
          <w:sz w:val="24"/>
          <w:szCs w:val="24"/>
          <w:lang w:eastAsia="en-GB"/>
        </w:rPr>
        <w:t xml:space="preserve">role is to lead the team and ensure the service is effectively </w:t>
      </w:r>
      <w:r w:rsidR="00710813" w:rsidRPr="00F71DDD">
        <w:rPr>
          <w:rFonts w:ascii="Times New Roman" w:eastAsia="Times New Roman" w:hAnsi="Times New Roman" w:cs="Times New Roman"/>
          <w:sz w:val="24"/>
          <w:szCs w:val="24"/>
          <w:lang w:eastAsia="en-GB"/>
        </w:rPr>
        <w:t>managed.</w:t>
      </w:r>
    </w:p>
    <w:p w14:paraId="44B8CC02" w14:textId="1783382A" w:rsidR="0043698D" w:rsidRPr="00F71DDD" w:rsidRDefault="0043698D" w:rsidP="0043698D">
      <w:pPr>
        <w:rPr>
          <w:rFonts w:ascii="Times New Roman" w:eastAsia="Times New Roman" w:hAnsi="Times New Roman" w:cs="Times New Roman"/>
          <w:color w:val="000000"/>
          <w:sz w:val="24"/>
          <w:szCs w:val="24"/>
          <w:lang w:eastAsia="en-GB"/>
        </w:rPr>
      </w:pPr>
      <w:r w:rsidRPr="00F71DDD">
        <w:rPr>
          <w:rFonts w:ascii="Times New Roman" w:eastAsia="Times New Roman" w:hAnsi="Times New Roman" w:cs="Times New Roman"/>
          <w:sz w:val="24"/>
          <w:szCs w:val="24"/>
          <w:lang w:eastAsia="en-GB"/>
        </w:rPr>
        <w:t xml:space="preserve">This role </w:t>
      </w:r>
      <w:r w:rsidR="00B36707" w:rsidRPr="00F71DDD">
        <w:rPr>
          <w:rFonts w:ascii="Times New Roman" w:eastAsia="Times New Roman" w:hAnsi="Times New Roman" w:cs="Times New Roman"/>
          <w:sz w:val="24"/>
          <w:szCs w:val="24"/>
          <w:lang w:eastAsia="en-GB"/>
        </w:rPr>
        <w:t xml:space="preserve">requires </w:t>
      </w:r>
      <w:r w:rsidRPr="00F71DDD">
        <w:rPr>
          <w:rFonts w:ascii="Times New Roman" w:eastAsia="Times New Roman" w:hAnsi="Times New Roman" w:cs="Times New Roman"/>
          <w:sz w:val="24"/>
          <w:szCs w:val="24"/>
          <w:lang w:eastAsia="en-GB"/>
        </w:rPr>
        <w:t>invest</w:t>
      </w:r>
      <w:r w:rsidR="00B36707" w:rsidRPr="00F71DDD">
        <w:rPr>
          <w:rFonts w:ascii="Times New Roman" w:eastAsia="Times New Roman" w:hAnsi="Times New Roman" w:cs="Times New Roman"/>
          <w:sz w:val="24"/>
          <w:szCs w:val="24"/>
          <w:lang w:eastAsia="en-GB"/>
        </w:rPr>
        <w:t>ing</w:t>
      </w:r>
      <w:r w:rsidRPr="00F71DDD">
        <w:rPr>
          <w:rFonts w:ascii="Times New Roman" w:eastAsia="Times New Roman" w:hAnsi="Times New Roman" w:cs="Times New Roman"/>
          <w:sz w:val="24"/>
          <w:szCs w:val="24"/>
          <w:lang w:eastAsia="en-GB"/>
        </w:rPr>
        <w:t xml:space="preserve"> time with </w:t>
      </w:r>
      <w:r w:rsidR="00627864" w:rsidRPr="00F71DDD">
        <w:rPr>
          <w:rFonts w:ascii="Times New Roman" w:eastAsia="Times New Roman" w:hAnsi="Times New Roman" w:cs="Times New Roman"/>
          <w:sz w:val="24"/>
          <w:szCs w:val="24"/>
          <w:lang w:eastAsia="en-GB"/>
        </w:rPr>
        <w:t>guests</w:t>
      </w:r>
      <w:r w:rsidRPr="00F71DDD">
        <w:rPr>
          <w:rFonts w:ascii="Times New Roman" w:eastAsia="Times New Roman" w:hAnsi="Times New Roman" w:cs="Times New Roman"/>
          <w:sz w:val="24"/>
          <w:szCs w:val="24"/>
          <w:lang w:eastAsia="en-GB"/>
        </w:rPr>
        <w:t>, build</w:t>
      </w:r>
      <w:r w:rsidR="00B36707" w:rsidRPr="00F71DDD">
        <w:rPr>
          <w:rFonts w:ascii="Times New Roman" w:eastAsia="Times New Roman" w:hAnsi="Times New Roman" w:cs="Times New Roman"/>
          <w:sz w:val="24"/>
          <w:szCs w:val="24"/>
          <w:lang w:eastAsia="en-GB"/>
        </w:rPr>
        <w:t>ing</w:t>
      </w:r>
      <w:r w:rsidRPr="00F71DDD">
        <w:rPr>
          <w:rFonts w:ascii="Times New Roman" w:eastAsia="Times New Roman" w:hAnsi="Times New Roman" w:cs="Times New Roman"/>
          <w:sz w:val="24"/>
          <w:szCs w:val="24"/>
          <w:lang w:eastAsia="en-GB"/>
        </w:rPr>
        <w:t xml:space="preserve"> relationships and s</w:t>
      </w:r>
      <w:r w:rsidRPr="00F71DDD">
        <w:rPr>
          <w:rFonts w:ascii="Times New Roman" w:eastAsia="Times New Roman" w:hAnsi="Times New Roman" w:cs="Times New Roman"/>
          <w:color w:val="000000"/>
          <w:sz w:val="24"/>
          <w:szCs w:val="24"/>
          <w:lang w:eastAsia="en-GB"/>
        </w:rPr>
        <w:t>how</w:t>
      </w:r>
      <w:r w:rsidR="00B36707" w:rsidRPr="00F71DDD">
        <w:rPr>
          <w:rFonts w:ascii="Times New Roman" w:eastAsia="Times New Roman" w:hAnsi="Times New Roman" w:cs="Times New Roman"/>
          <w:color w:val="000000"/>
          <w:sz w:val="24"/>
          <w:szCs w:val="24"/>
          <w:lang w:eastAsia="en-GB"/>
        </w:rPr>
        <w:t>ing</w:t>
      </w:r>
      <w:r w:rsidRPr="00F71DDD">
        <w:rPr>
          <w:rFonts w:ascii="Times New Roman" w:eastAsia="Times New Roman" w:hAnsi="Times New Roman" w:cs="Times New Roman"/>
          <w:color w:val="000000"/>
          <w:sz w:val="24"/>
          <w:szCs w:val="24"/>
          <w:lang w:eastAsia="en-GB"/>
        </w:rPr>
        <w:t xml:space="preserve"> the compassion of Jesus</w:t>
      </w:r>
      <w:r w:rsidR="005B2E49" w:rsidRPr="00F71DDD">
        <w:rPr>
          <w:rFonts w:ascii="Times New Roman" w:eastAsia="Times New Roman" w:hAnsi="Times New Roman" w:cs="Times New Roman"/>
          <w:color w:val="000000"/>
          <w:sz w:val="24"/>
          <w:szCs w:val="24"/>
          <w:lang w:eastAsia="en-GB"/>
        </w:rPr>
        <w:t>,</w:t>
      </w:r>
      <w:r w:rsidRPr="00F71DDD">
        <w:rPr>
          <w:rFonts w:ascii="Times New Roman" w:eastAsia="Times New Roman" w:hAnsi="Times New Roman" w:cs="Times New Roman"/>
          <w:color w:val="000000"/>
          <w:sz w:val="24"/>
          <w:szCs w:val="24"/>
          <w:lang w:eastAsia="en-GB"/>
        </w:rPr>
        <w:t xml:space="preserve"> ensur</w:t>
      </w:r>
      <w:r w:rsidR="00B36707" w:rsidRPr="00F71DDD">
        <w:rPr>
          <w:rFonts w:ascii="Times New Roman" w:eastAsia="Times New Roman" w:hAnsi="Times New Roman" w:cs="Times New Roman"/>
          <w:color w:val="000000"/>
          <w:sz w:val="24"/>
          <w:szCs w:val="24"/>
          <w:lang w:eastAsia="en-GB"/>
        </w:rPr>
        <w:t>ing</w:t>
      </w:r>
      <w:r w:rsidRPr="00F71DDD">
        <w:rPr>
          <w:rFonts w:ascii="Times New Roman" w:eastAsia="Times New Roman" w:hAnsi="Times New Roman" w:cs="Times New Roman"/>
          <w:color w:val="000000"/>
          <w:sz w:val="24"/>
          <w:szCs w:val="24"/>
          <w:lang w:eastAsia="en-GB"/>
        </w:rPr>
        <w:t xml:space="preserve"> th</w:t>
      </w:r>
      <w:r w:rsidR="00B36707" w:rsidRPr="00F71DDD">
        <w:rPr>
          <w:rFonts w:ascii="Times New Roman" w:eastAsia="Times New Roman" w:hAnsi="Times New Roman" w:cs="Times New Roman"/>
          <w:color w:val="000000"/>
          <w:sz w:val="24"/>
          <w:szCs w:val="24"/>
          <w:lang w:eastAsia="en-GB"/>
        </w:rPr>
        <w:t>at</w:t>
      </w:r>
      <w:r w:rsidRPr="00F71DDD">
        <w:rPr>
          <w:rFonts w:ascii="Times New Roman" w:eastAsia="Times New Roman" w:hAnsi="Times New Roman" w:cs="Times New Roman"/>
          <w:color w:val="000000"/>
          <w:sz w:val="24"/>
          <w:szCs w:val="24"/>
          <w:lang w:eastAsia="en-GB"/>
        </w:rPr>
        <w:t xml:space="preserve"> ESK continues to be guided by Christian principles.</w:t>
      </w:r>
    </w:p>
    <w:p w14:paraId="200E66FF" w14:textId="1CD727A8" w:rsidR="005A497F" w:rsidRPr="00F71DDD" w:rsidRDefault="005A497F" w:rsidP="0043698D">
      <w:pPr>
        <w:rPr>
          <w:rFonts w:ascii="Times New Roman" w:eastAsia="Times New Roman" w:hAnsi="Times New Roman" w:cs="Times New Roman"/>
          <w:color w:val="000000"/>
          <w:sz w:val="24"/>
          <w:szCs w:val="24"/>
          <w:lang w:eastAsia="en-GB"/>
        </w:rPr>
      </w:pPr>
      <w:r w:rsidRPr="00F71DDD">
        <w:rPr>
          <w:rFonts w:ascii="Times New Roman" w:eastAsia="Times New Roman" w:hAnsi="Times New Roman" w:cs="Times New Roman"/>
          <w:color w:val="000000"/>
          <w:sz w:val="24"/>
          <w:szCs w:val="24"/>
          <w:lang w:eastAsia="en-GB"/>
        </w:rPr>
        <w:t>The role holder will be a committed Christian and regular church attender.</w:t>
      </w:r>
    </w:p>
    <w:p w14:paraId="00774C16" w14:textId="2C5AF5C8" w:rsidR="0043698D" w:rsidRPr="00F71DDD" w:rsidRDefault="005B2E49" w:rsidP="0043698D">
      <w:pPr>
        <w:rPr>
          <w:rFonts w:ascii="Times New Roman" w:eastAsia="Times New Roman" w:hAnsi="Times New Roman" w:cs="Times New Roman"/>
          <w:sz w:val="24"/>
          <w:szCs w:val="24"/>
          <w:lang w:eastAsia="en-GB"/>
        </w:rPr>
      </w:pPr>
      <w:r w:rsidRPr="00F71DDD">
        <w:rPr>
          <w:rFonts w:ascii="Times New Roman" w:eastAsia="Times New Roman" w:hAnsi="Times New Roman" w:cs="Times New Roman"/>
          <w:color w:val="000000"/>
          <w:sz w:val="24"/>
          <w:szCs w:val="24"/>
          <w:lang w:eastAsia="en-GB"/>
        </w:rPr>
        <w:t xml:space="preserve">The </w:t>
      </w:r>
      <w:r w:rsidR="00A35C0B" w:rsidRPr="00F71DDD">
        <w:rPr>
          <w:rFonts w:ascii="Times New Roman" w:eastAsia="Times New Roman" w:hAnsi="Times New Roman" w:cs="Times New Roman"/>
          <w:color w:val="000000"/>
          <w:sz w:val="24"/>
          <w:szCs w:val="24"/>
          <w:lang w:eastAsia="en-GB"/>
        </w:rPr>
        <w:t>role</w:t>
      </w:r>
      <w:r w:rsidRPr="00F71DDD">
        <w:rPr>
          <w:rFonts w:ascii="Times New Roman" w:eastAsia="Times New Roman" w:hAnsi="Times New Roman" w:cs="Times New Roman"/>
          <w:color w:val="000000"/>
          <w:sz w:val="24"/>
          <w:szCs w:val="24"/>
          <w:lang w:eastAsia="en-GB"/>
        </w:rPr>
        <w:t xml:space="preserve"> holder</w:t>
      </w:r>
      <w:r w:rsidR="0043698D" w:rsidRPr="00F71DDD">
        <w:rPr>
          <w:rFonts w:ascii="Times New Roman" w:eastAsia="Times New Roman" w:hAnsi="Times New Roman" w:cs="Times New Roman"/>
          <w:color w:val="000000"/>
          <w:sz w:val="24"/>
          <w:szCs w:val="24"/>
          <w:lang w:eastAsia="en-GB"/>
        </w:rPr>
        <w:t xml:space="preserve"> will </w:t>
      </w:r>
      <w:r w:rsidRPr="00F71DDD">
        <w:rPr>
          <w:rFonts w:ascii="Times New Roman" w:eastAsia="Times New Roman" w:hAnsi="Times New Roman" w:cs="Times New Roman"/>
          <w:color w:val="000000"/>
          <w:sz w:val="24"/>
          <w:szCs w:val="24"/>
          <w:lang w:eastAsia="en-GB"/>
        </w:rPr>
        <w:t>be based at</w:t>
      </w:r>
      <w:r w:rsidR="0043698D" w:rsidRPr="00F71DDD">
        <w:rPr>
          <w:rFonts w:ascii="Times New Roman" w:eastAsia="Times New Roman" w:hAnsi="Times New Roman" w:cs="Times New Roman"/>
          <w:color w:val="000000"/>
          <w:sz w:val="24"/>
          <w:szCs w:val="24"/>
          <w:lang w:eastAsia="en-GB"/>
        </w:rPr>
        <w:t xml:space="preserve"> the St John</w:t>
      </w:r>
      <w:r w:rsidRPr="00F71DDD">
        <w:rPr>
          <w:rFonts w:ascii="Times New Roman" w:eastAsia="Times New Roman" w:hAnsi="Times New Roman" w:cs="Times New Roman"/>
          <w:color w:val="000000"/>
          <w:sz w:val="24"/>
          <w:szCs w:val="24"/>
          <w:lang w:eastAsia="en-GB"/>
        </w:rPr>
        <w:t>’</w:t>
      </w:r>
      <w:r w:rsidR="0043698D" w:rsidRPr="00F71DDD">
        <w:rPr>
          <w:rFonts w:ascii="Times New Roman" w:eastAsia="Times New Roman" w:hAnsi="Times New Roman" w:cs="Times New Roman"/>
          <w:color w:val="000000"/>
          <w:sz w:val="24"/>
          <w:szCs w:val="24"/>
          <w:lang w:eastAsia="en-GB"/>
        </w:rPr>
        <w:t xml:space="preserve">s church building and be part of </w:t>
      </w:r>
      <w:r w:rsidRPr="00F71DDD">
        <w:rPr>
          <w:rFonts w:ascii="Times New Roman" w:eastAsia="Times New Roman" w:hAnsi="Times New Roman" w:cs="Times New Roman"/>
          <w:color w:val="000000"/>
          <w:sz w:val="24"/>
          <w:szCs w:val="24"/>
          <w:lang w:eastAsia="en-GB"/>
        </w:rPr>
        <w:t>St John’s</w:t>
      </w:r>
      <w:r w:rsidR="0043698D" w:rsidRPr="00F71DDD">
        <w:rPr>
          <w:rFonts w:ascii="Times New Roman" w:eastAsia="Times New Roman" w:hAnsi="Times New Roman" w:cs="Times New Roman"/>
          <w:color w:val="000000"/>
          <w:sz w:val="24"/>
          <w:szCs w:val="24"/>
          <w:lang w:eastAsia="en-GB"/>
        </w:rPr>
        <w:t xml:space="preserve"> leadership team, working with them in </w:t>
      </w:r>
      <w:r w:rsidR="00B36707" w:rsidRPr="00F71DDD">
        <w:rPr>
          <w:rFonts w:ascii="Times New Roman" w:eastAsia="Times New Roman" w:hAnsi="Times New Roman" w:cs="Times New Roman"/>
          <w:color w:val="000000"/>
          <w:sz w:val="24"/>
          <w:szCs w:val="24"/>
          <w:lang w:eastAsia="en-GB"/>
        </w:rPr>
        <w:t xml:space="preserve">a </w:t>
      </w:r>
      <w:r w:rsidR="0043698D" w:rsidRPr="00F71DDD">
        <w:rPr>
          <w:rFonts w:ascii="Times New Roman" w:eastAsia="Times New Roman" w:hAnsi="Times New Roman" w:cs="Times New Roman"/>
          <w:color w:val="000000"/>
          <w:sz w:val="24"/>
          <w:szCs w:val="24"/>
          <w:lang w:eastAsia="en-GB"/>
        </w:rPr>
        <w:t>shared office space.</w:t>
      </w:r>
    </w:p>
    <w:p w14:paraId="0DB19DA2" w14:textId="3E00C20B" w:rsidR="0043698D" w:rsidRDefault="0043698D" w:rsidP="004D7269">
      <w:pPr>
        <w:pStyle w:val="Heading1"/>
        <w:ind w:left="0"/>
        <w:rPr>
          <w:rFonts w:ascii="Times New Roman" w:hAnsi="Times New Roman" w:cs="Times New Roman"/>
          <w:u w:val="thick"/>
        </w:rPr>
      </w:pPr>
    </w:p>
    <w:p w14:paraId="3E20E65B" w14:textId="0F31FA0B" w:rsidR="00E16F2B" w:rsidRDefault="00E16F2B" w:rsidP="004D7269">
      <w:pPr>
        <w:pStyle w:val="Heading1"/>
        <w:ind w:left="0"/>
        <w:rPr>
          <w:rFonts w:ascii="Times New Roman" w:hAnsi="Times New Roman" w:cs="Times New Roman"/>
          <w:u w:val="thick"/>
        </w:rPr>
      </w:pPr>
    </w:p>
    <w:p w14:paraId="0B522854" w14:textId="69E1D80F" w:rsidR="00E16F2B" w:rsidRDefault="00E16F2B" w:rsidP="004D7269">
      <w:pPr>
        <w:pStyle w:val="Heading1"/>
        <w:ind w:left="0"/>
        <w:rPr>
          <w:rFonts w:ascii="Times New Roman" w:hAnsi="Times New Roman" w:cs="Times New Roman"/>
          <w:u w:val="thick"/>
        </w:rPr>
      </w:pPr>
    </w:p>
    <w:p w14:paraId="182AA479" w14:textId="36F47473" w:rsidR="00E16F2B" w:rsidRDefault="00E16F2B" w:rsidP="004D7269">
      <w:pPr>
        <w:pStyle w:val="Heading1"/>
        <w:ind w:left="0"/>
        <w:rPr>
          <w:rFonts w:ascii="Times New Roman" w:hAnsi="Times New Roman" w:cs="Times New Roman"/>
          <w:u w:val="thick"/>
        </w:rPr>
      </w:pPr>
    </w:p>
    <w:p w14:paraId="5B2425FC" w14:textId="14D215F5" w:rsidR="00E16F2B" w:rsidRDefault="00E16F2B" w:rsidP="004D7269">
      <w:pPr>
        <w:pStyle w:val="Heading1"/>
        <w:ind w:left="0"/>
        <w:rPr>
          <w:rFonts w:ascii="Times New Roman" w:hAnsi="Times New Roman" w:cs="Times New Roman"/>
          <w:u w:val="thick"/>
        </w:rPr>
      </w:pPr>
    </w:p>
    <w:p w14:paraId="5AA11093" w14:textId="77777777" w:rsidR="00E16F2B" w:rsidRPr="00F71DDD" w:rsidRDefault="00E16F2B" w:rsidP="004D7269">
      <w:pPr>
        <w:pStyle w:val="Heading1"/>
        <w:ind w:left="0"/>
        <w:rPr>
          <w:rFonts w:ascii="Times New Roman" w:hAnsi="Times New Roman" w:cs="Times New Roman"/>
          <w:u w:val="thick"/>
        </w:rPr>
      </w:pPr>
    </w:p>
    <w:p w14:paraId="78498776" w14:textId="77777777" w:rsidR="0043698D" w:rsidRPr="00F71DDD" w:rsidRDefault="0043698D">
      <w:pPr>
        <w:pStyle w:val="Heading1"/>
        <w:rPr>
          <w:rFonts w:ascii="Times New Roman" w:hAnsi="Times New Roman" w:cs="Times New Roman"/>
          <w:u w:val="thick"/>
        </w:rPr>
      </w:pPr>
    </w:p>
    <w:p w14:paraId="5B068027" w14:textId="71F8FE87" w:rsidR="0012587D" w:rsidRPr="00F71DDD" w:rsidRDefault="00290DEF" w:rsidP="00CE17F1">
      <w:pPr>
        <w:pStyle w:val="Heading1"/>
        <w:ind w:left="0"/>
        <w:rPr>
          <w:rFonts w:ascii="Times New Roman" w:hAnsi="Times New Roman" w:cs="Times New Roman"/>
          <w:u w:val="none"/>
        </w:rPr>
      </w:pPr>
      <w:r w:rsidRPr="00F71DDD">
        <w:rPr>
          <w:rFonts w:ascii="Times New Roman" w:hAnsi="Times New Roman" w:cs="Times New Roman"/>
          <w:u w:val="thick"/>
        </w:rPr>
        <w:lastRenderedPageBreak/>
        <w:t>DUTIES AND RESPONSIBILITIES</w:t>
      </w:r>
    </w:p>
    <w:p w14:paraId="236F4125" w14:textId="77777777" w:rsidR="0012587D" w:rsidRPr="00F71DDD" w:rsidRDefault="0012587D">
      <w:pPr>
        <w:pStyle w:val="BodyText"/>
        <w:spacing w:before="9"/>
        <w:rPr>
          <w:rFonts w:ascii="Times New Roman" w:hAnsi="Times New Roman" w:cs="Times New Roman"/>
          <w:b/>
          <w:i w:val="0"/>
        </w:rPr>
      </w:pPr>
    </w:p>
    <w:p w14:paraId="039C5ECA" w14:textId="051906DE" w:rsidR="00515674" w:rsidRPr="00F71DDD" w:rsidRDefault="000512A2" w:rsidP="000512A2">
      <w:pPr>
        <w:pStyle w:val="ListParagraph"/>
        <w:widowControl/>
        <w:numPr>
          <w:ilvl w:val="0"/>
          <w:numId w:val="2"/>
        </w:numPr>
        <w:autoSpaceDE/>
        <w:autoSpaceDN/>
        <w:contextualSpacing/>
        <w:rPr>
          <w:rFonts w:ascii="Times New Roman" w:eastAsia="Times New Roman" w:hAnsi="Times New Roman" w:cs="Times New Roman"/>
          <w:color w:val="000000"/>
          <w:sz w:val="24"/>
          <w:szCs w:val="24"/>
          <w:lang w:eastAsia="en-GB"/>
        </w:rPr>
      </w:pPr>
      <w:r w:rsidRPr="00F71DDD">
        <w:rPr>
          <w:rFonts w:ascii="Times New Roman" w:eastAsia="Times New Roman" w:hAnsi="Times New Roman" w:cs="Times New Roman"/>
          <w:color w:val="000000"/>
          <w:sz w:val="24"/>
          <w:szCs w:val="24"/>
          <w:lang w:eastAsia="en-GB"/>
        </w:rPr>
        <w:t xml:space="preserve">Regular attendance at the Soup Kitchen on Saturdays and Sundays (number of sessions attended to be discussed) </w:t>
      </w:r>
      <w:r w:rsidR="00B36707" w:rsidRPr="00F71DDD">
        <w:rPr>
          <w:rFonts w:ascii="Times New Roman" w:eastAsia="Times New Roman" w:hAnsi="Times New Roman" w:cs="Times New Roman"/>
          <w:color w:val="000000"/>
          <w:sz w:val="24"/>
          <w:szCs w:val="24"/>
          <w:lang w:eastAsia="en-GB"/>
        </w:rPr>
        <w:t>to</w:t>
      </w:r>
      <w:r w:rsidRPr="00F71DDD">
        <w:rPr>
          <w:rFonts w:ascii="Times New Roman" w:eastAsia="Times New Roman" w:hAnsi="Times New Roman" w:cs="Times New Roman"/>
          <w:color w:val="000000"/>
          <w:sz w:val="24"/>
          <w:szCs w:val="24"/>
          <w:lang w:eastAsia="en-GB"/>
        </w:rPr>
        <w:t xml:space="preserve"> build relationships</w:t>
      </w:r>
      <w:r w:rsidR="00B36707" w:rsidRPr="00F71DDD">
        <w:rPr>
          <w:rFonts w:ascii="Times New Roman" w:eastAsia="Times New Roman" w:hAnsi="Times New Roman" w:cs="Times New Roman"/>
          <w:color w:val="000000"/>
          <w:sz w:val="24"/>
          <w:szCs w:val="24"/>
          <w:lang w:eastAsia="en-GB"/>
        </w:rPr>
        <w:t xml:space="preserve"> with guests.</w:t>
      </w:r>
      <w:r w:rsidRPr="00F71DDD">
        <w:rPr>
          <w:rFonts w:ascii="Times New Roman" w:eastAsia="Times New Roman" w:hAnsi="Times New Roman" w:cs="Times New Roman"/>
          <w:color w:val="000000"/>
          <w:sz w:val="24"/>
          <w:szCs w:val="24"/>
          <w:lang w:eastAsia="en-GB"/>
        </w:rPr>
        <w:t xml:space="preserve"> </w:t>
      </w:r>
    </w:p>
    <w:p w14:paraId="64A31F7C" w14:textId="676F5A1F" w:rsidR="000512A2" w:rsidRPr="00F71DDD" w:rsidRDefault="00515674" w:rsidP="000512A2">
      <w:pPr>
        <w:pStyle w:val="ListParagraph"/>
        <w:widowControl/>
        <w:numPr>
          <w:ilvl w:val="0"/>
          <w:numId w:val="2"/>
        </w:numPr>
        <w:autoSpaceDE/>
        <w:autoSpaceDN/>
        <w:contextualSpacing/>
        <w:rPr>
          <w:rFonts w:ascii="Times New Roman" w:eastAsia="Times New Roman" w:hAnsi="Times New Roman" w:cs="Times New Roman"/>
          <w:color w:val="000000"/>
          <w:sz w:val="24"/>
          <w:szCs w:val="24"/>
          <w:lang w:eastAsia="en-GB"/>
        </w:rPr>
      </w:pPr>
      <w:r w:rsidRPr="00F71DDD">
        <w:rPr>
          <w:rFonts w:ascii="Times New Roman" w:eastAsia="Times New Roman" w:hAnsi="Times New Roman" w:cs="Times New Roman"/>
          <w:color w:val="000000"/>
          <w:sz w:val="24"/>
          <w:szCs w:val="24"/>
          <w:lang w:eastAsia="en-GB"/>
        </w:rPr>
        <w:t>E</w:t>
      </w:r>
      <w:r w:rsidR="00A35C0B" w:rsidRPr="00F71DDD">
        <w:rPr>
          <w:rFonts w:ascii="Times New Roman" w:eastAsia="Times New Roman" w:hAnsi="Times New Roman" w:cs="Times New Roman"/>
          <w:color w:val="000000"/>
          <w:sz w:val="24"/>
          <w:szCs w:val="24"/>
          <w:lang w:eastAsia="en-GB"/>
        </w:rPr>
        <w:t>nsure co-</w:t>
      </w:r>
      <w:r w:rsidRPr="00F71DDD">
        <w:rPr>
          <w:rFonts w:ascii="Times New Roman" w:eastAsia="Times New Roman" w:hAnsi="Times New Roman" w:cs="Times New Roman"/>
          <w:color w:val="000000"/>
          <w:sz w:val="24"/>
          <w:szCs w:val="24"/>
          <w:lang w:eastAsia="en-GB"/>
        </w:rPr>
        <w:t>ordi</w:t>
      </w:r>
      <w:r w:rsidR="00A35C0B" w:rsidRPr="00F71DDD">
        <w:rPr>
          <w:rFonts w:ascii="Times New Roman" w:eastAsia="Times New Roman" w:hAnsi="Times New Roman" w:cs="Times New Roman"/>
          <w:color w:val="000000"/>
          <w:sz w:val="24"/>
          <w:szCs w:val="24"/>
          <w:lang w:eastAsia="en-GB"/>
        </w:rPr>
        <w:t>n</w:t>
      </w:r>
      <w:r w:rsidRPr="00F71DDD">
        <w:rPr>
          <w:rFonts w:ascii="Times New Roman" w:eastAsia="Times New Roman" w:hAnsi="Times New Roman" w:cs="Times New Roman"/>
          <w:color w:val="000000"/>
          <w:sz w:val="24"/>
          <w:szCs w:val="24"/>
          <w:lang w:eastAsia="en-GB"/>
        </w:rPr>
        <w:t>a</w:t>
      </w:r>
      <w:r w:rsidR="00A35C0B" w:rsidRPr="00F71DDD">
        <w:rPr>
          <w:rFonts w:ascii="Times New Roman" w:eastAsia="Times New Roman" w:hAnsi="Times New Roman" w:cs="Times New Roman"/>
          <w:color w:val="000000"/>
          <w:sz w:val="24"/>
          <w:szCs w:val="24"/>
          <w:lang w:eastAsia="en-GB"/>
        </w:rPr>
        <w:t xml:space="preserve">tion across </w:t>
      </w:r>
      <w:r w:rsidRPr="00F71DDD">
        <w:rPr>
          <w:rFonts w:ascii="Times New Roman" w:eastAsia="Times New Roman" w:hAnsi="Times New Roman" w:cs="Times New Roman"/>
          <w:color w:val="000000"/>
          <w:sz w:val="24"/>
          <w:szCs w:val="24"/>
          <w:lang w:eastAsia="en-GB"/>
        </w:rPr>
        <w:t xml:space="preserve">the different services of </w:t>
      </w:r>
      <w:r w:rsidR="000512A2" w:rsidRPr="00F71DDD">
        <w:rPr>
          <w:rFonts w:ascii="Times New Roman" w:eastAsia="Times New Roman" w:hAnsi="Times New Roman" w:cs="Times New Roman"/>
          <w:color w:val="000000"/>
          <w:sz w:val="24"/>
          <w:szCs w:val="24"/>
          <w:lang w:eastAsia="en-GB"/>
        </w:rPr>
        <w:t xml:space="preserve">ESK </w:t>
      </w:r>
      <w:r w:rsidRPr="00F71DDD">
        <w:rPr>
          <w:rFonts w:ascii="Times New Roman" w:eastAsia="Times New Roman" w:hAnsi="Times New Roman" w:cs="Times New Roman"/>
          <w:color w:val="000000"/>
          <w:sz w:val="24"/>
          <w:szCs w:val="24"/>
          <w:lang w:eastAsia="en-GB"/>
        </w:rPr>
        <w:t>which are run by different volunteer</w:t>
      </w:r>
      <w:r w:rsidR="000512A2" w:rsidRPr="00F71DDD">
        <w:rPr>
          <w:rFonts w:ascii="Times New Roman" w:eastAsia="Times New Roman" w:hAnsi="Times New Roman" w:cs="Times New Roman"/>
          <w:color w:val="000000"/>
          <w:sz w:val="24"/>
          <w:szCs w:val="24"/>
          <w:lang w:eastAsia="en-GB"/>
        </w:rPr>
        <w:t xml:space="preserve"> </w:t>
      </w:r>
      <w:r w:rsidR="00710813" w:rsidRPr="00F71DDD">
        <w:rPr>
          <w:rFonts w:ascii="Times New Roman" w:eastAsia="Times New Roman" w:hAnsi="Times New Roman" w:cs="Times New Roman"/>
          <w:color w:val="000000"/>
          <w:sz w:val="24"/>
          <w:szCs w:val="24"/>
          <w:lang w:eastAsia="en-GB"/>
        </w:rPr>
        <w:t>teams.</w:t>
      </w:r>
    </w:p>
    <w:p w14:paraId="60FBC909" w14:textId="1A883708" w:rsidR="000512A2" w:rsidRPr="00F71DDD" w:rsidRDefault="000512A2" w:rsidP="000512A2">
      <w:pPr>
        <w:pStyle w:val="ListParagraph"/>
        <w:widowControl/>
        <w:numPr>
          <w:ilvl w:val="0"/>
          <w:numId w:val="2"/>
        </w:numPr>
        <w:autoSpaceDE/>
        <w:autoSpaceDN/>
        <w:contextualSpacing/>
        <w:rPr>
          <w:rFonts w:ascii="Times New Roman" w:eastAsia="Times New Roman" w:hAnsi="Times New Roman" w:cs="Times New Roman"/>
          <w:color w:val="000000"/>
          <w:sz w:val="24"/>
          <w:szCs w:val="24"/>
          <w:lang w:eastAsia="en-GB"/>
        </w:rPr>
      </w:pPr>
      <w:r w:rsidRPr="00F71DDD">
        <w:rPr>
          <w:rFonts w:ascii="Times New Roman" w:eastAsia="Times New Roman" w:hAnsi="Times New Roman" w:cs="Times New Roman"/>
          <w:color w:val="000000"/>
          <w:sz w:val="24"/>
          <w:szCs w:val="24"/>
          <w:lang w:eastAsia="en-GB"/>
        </w:rPr>
        <w:t xml:space="preserve">Lead the Friday </w:t>
      </w:r>
      <w:r w:rsidR="00A35C0B" w:rsidRPr="00F71DDD">
        <w:rPr>
          <w:rFonts w:ascii="Times New Roman" w:eastAsia="Times New Roman" w:hAnsi="Times New Roman" w:cs="Times New Roman"/>
          <w:color w:val="000000"/>
          <w:sz w:val="24"/>
          <w:szCs w:val="24"/>
          <w:lang w:eastAsia="en-GB"/>
        </w:rPr>
        <w:t>hub</w:t>
      </w:r>
      <w:r w:rsidRPr="00F71DDD">
        <w:rPr>
          <w:rFonts w:ascii="Times New Roman" w:eastAsia="Times New Roman" w:hAnsi="Times New Roman" w:cs="Times New Roman"/>
          <w:color w:val="000000"/>
          <w:sz w:val="24"/>
          <w:szCs w:val="24"/>
          <w:lang w:eastAsia="en-GB"/>
        </w:rPr>
        <w:t xml:space="preserve">, </w:t>
      </w:r>
      <w:r w:rsidR="00B36707" w:rsidRPr="00F71DDD">
        <w:rPr>
          <w:rFonts w:ascii="Times New Roman" w:eastAsia="Times New Roman" w:hAnsi="Times New Roman" w:cs="Times New Roman"/>
          <w:color w:val="000000"/>
          <w:sz w:val="24"/>
          <w:szCs w:val="24"/>
          <w:lang w:eastAsia="en-GB"/>
        </w:rPr>
        <w:t>to</w:t>
      </w:r>
      <w:r w:rsidRPr="00F71DDD">
        <w:rPr>
          <w:rFonts w:ascii="Times New Roman" w:eastAsia="Times New Roman" w:hAnsi="Times New Roman" w:cs="Times New Roman"/>
          <w:color w:val="000000"/>
          <w:sz w:val="24"/>
          <w:szCs w:val="24"/>
          <w:lang w:eastAsia="en-GB"/>
        </w:rPr>
        <w:t xml:space="preserve"> provide advice, </w:t>
      </w:r>
      <w:r w:rsidR="00B36707" w:rsidRPr="00F71DDD">
        <w:rPr>
          <w:rFonts w:ascii="Times New Roman" w:eastAsia="Times New Roman" w:hAnsi="Times New Roman" w:cs="Times New Roman"/>
          <w:color w:val="000000"/>
          <w:sz w:val="24"/>
          <w:szCs w:val="24"/>
          <w:lang w:eastAsia="en-GB"/>
        </w:rPr>
        <w:t>support,</w:t>
      </w:r>
      <w:r w:rsidRPr="00F71DDD">
        <w:rPr>
          <w:rFonts w:ascii="Times New Roman" w:eastAsia="Times New Roman" w:hAnsi="Times New Roman" w:cs="Times New Roman"/>
          <w:color w:val="000000"/>
          <w:sz w:val="24"/>
          <w:szCs w:val="24"/>
          <w:lang w:eastAsia="en-GB"/>
        </w:rPr>
        <w:t xml:space="preserve"> and a safe place for </w:t>
      </w:r>
      <w:r w:rsidR="00627864" w:rsidRPr="00F71DDD">
        <w:rPr>
          <w:rFonts w:ascii="Times New Roman" w:eastAsia="Times New Roman" w:hAnsi="Times New Roman" w:cs="Times New Roman"/>
          <w:color w:val="000000"/>
          <w:sz w:val="24"/>
          <w:szCs w:val="24"/>
          <w:lang w:eastAsia="en-GB"/>
        </w:rPr>
        <w:t>guests</w:t>
      </w:r>
      <w:r w:rsidRPr="00F71DDD">
        <w:rPr>
          <w:rFonts w:ascii="Times New Roman" w:eastAsia="Times New Roman" w:hAnsi="Times New Roman" w:cs="Times New Roman"/>
          <w:color w:val="000000"/>
          <w:sz w:val="24"/>
          <w:szCs w:val="24"/>
          <w:lang w:eastAsia="en-GB"/>
        </w:rPr>
        <w:t xml:space="preserve"> to </w:t>
      </w:r>
      <w:r w:rsidR="00710813" w:rsidRPr="00F71DDD">
        <w:rPr>
          <w:rFonts w:ascii="Times New Roman" w:eastAsia="Times New Roman" w:hAnsi="Times New Roman" w:cs="Times New Roman"/>
          <w:color w:val="000000"/>
          <w:sz w:val="24"/>
          <w:szCs w:val="24"/>
          <w:lang w:eastAsia="en-GB"/>
        </w:rPr>
        <w:t>attend.</w:t>
      </w:r>
    </w:p>
    <w:p w14:paraId="365C5B2D" w14:textId="51441068" w:rsidR="000512A2" w:rsidRPr="00F71DDD" w:rsidRDefault="009E0494" w:rsidP="00B36707">
      <w:pPr>
        <w:pStyle w:val="ListParagraph"/>
        <w:widowControl/>
        <w:numPr>
          <w:ilvl w:val="0"/>
          <w:numId w:val="2"/>
        </w:numPr>
        <w:autoSpaceDE/>
        <w:autoSpaceDN/>
        <w:contextualSpacing/>
        <w:rPr>
          <w:rFonts w:ascii="Times New Roman" w:eastAsia="Times New Roman" w:hAnsi="Times New Roman" w:cs="Times New Roman"/>
          <w:color w:val="000000"/>
          <w:sz w:val="24"/>
          <w:szCs w:val="24"/>
          <w:lang w:eastAsia="en-GB"/>
        </w:rPr>
      </w:pPr>
      <w:r w:rsidRPr="00F71DDD">
        <w:rPr>
          <w:rFonts w:ascii="Times New Roman" w:eastAsia="Times New Roman" w:hAnsi="Times New Roman" w:cs="Times New Roman"/>
          <w:color w:val="000000"/>
          <w:sz w:val="24"/>
          <w:szCs w:val="24"/>
          <w:lang w:eastAsia="en-GB"/>
        </w:rPr>
        <w:t>Assess and identify need and provide support and/or refer as appropriate in order to meet the individual needs of the guest</w:t>
      </w:r>
      <w:r w:rsidR="005A497F" w:rsidRPr="00F71DDD">
        <w:rPr>
          <w:rFonts w:ascii="Times New Roman" w:eastAsia="Times New Roman" w:hAnsi="Times New Roman" w:cs="Times New Roman"/>
          <w:color w:val="000000"/>
          <w:sz w:val="24"/>
          <w:szCs w:val="24"/>
          <w:lang w:eastAsia="en-GB"/>
        </w:rPr>
        <w:t xml:space="preserve">s </w:t>
      </w:r>
      <w:r w:rsidRPr="00F71DDD">
        <w:rPr>
          <w:rFonts w:ascii="Times New Roman" w:eastAsia="Times New Roman" w:hAnsi="Times New Roman" w:cs="Times New Roman"/>
          <w:color w:val="000000"/>
          <w:sz w:val="24"/>
          <w:szCs w:val="24"/>
          <w:lang w:eastAsia="en-GB"/>
        </w:rPr>
        <w:t>to achieve positive outcomes.</w:t>
      </w:r>
    </w:p>
    <w:p w14:paraId="10229F53" w14:textId="4B0C6A36" w:rsidR="000512A2" w:rsidRPr="00F71DDD" w:rsidRDefault="000512A2" w:rsidP="000512A2">
      <w:pPr>
        <w:pStyle w:val="ListParagraph"/>
        <w:widowControl/>
        <w:numPr>
          <w:ilvl w:val="0"/>
          <w:numId w:val="2"/>
        </w:numPr>
        <w:autoSpaceDE/>
        <w:autoSpaceDN/>
        <w:contextualSpacing/>
        <w:rPr>
          <w:rFonts w:ascii="Times New Roman" w:eastAsia="Times New Roman" w:hAnsi="Times New Roman" w:cs="Times New Roman"/>
          <w:color w:val="000000"/>
          <w:sz w:val="24"/>
          <w:szCs w:val="24"/>
          <w:lang w:eastAsia="en-GB"/>
        </w:rPr>
      </w:pPr>
      <w:r w:rsidRPr="00F71DDD">
        <w:rPr>
          <w:rFonts w:ascii="Times New Roman" w:eastAsia="Times New Roman" w:hAnsi="Times New Roman" w:cs="Times New Roman"/>
          <w:color w:val="000000"/>
          <w:sz w:val="24"/>
          <w:szCs w:val="24"/>
          <w:lang w:eastAsia="en-GB"/>
        </w:rPr>
        <w:t xml:space="preserve">Lead the Monday </w:t>
      </w:r>
      <w:r w:rsidR="00515674" w:rsidRPr="00F71DDD">
        <w:rPr>
          <w:rFonts w:ascii="Times New Roman" w:eastAsia="Times New Roman" w:hAnsi="Times New Roman" w:cs="Times New Roman"/>
          <w:color w:val="000000"/>
          <w:sz w:val="24"/>
          <w:szCs w:val="24"/>
          <w:lang w:eastAsia="en-GB"/>
        </w:rPr>
        <w:t>hub</w:t>
      </w:r>
      <w:r w:rsidRPr="00F71DDD">
        <w:rPr>
          <w:rFonts w:ascii="Times New Roman" w:eastAsia="Times New Roman" w:hAnsi="Times New Roman" w:cs="Times New Roman"/>
          <w:color w:val="000000"/>
          <w:sz w:val="24"/>
          <w:szCs w:val="24"/>
          <w:lang w:eastAsia="en-GB"/>
        </w:rPr>
        <w:t xml:space="preserve">, manage the service and ensure volunteers are supported and safe. This will require facilitation, </w:t>
      </w:r>
      <w:r w:rsidR="009E0494" w:rsidRPr="00F71DDD">
        <w:rPr>
          <w:rFonts w:ascii="Times New Roman" w:eastAsia="Times New Roman" w:hAnsi="Times New Roman" w:cs="Times New Roman"/>
          <w:color w:val="000000"/>
          <w:sz w:val="24"/>
          <w:szCs w:val="24"/>
          <w:lang w:eastAsia="en-GB"/>
        </w:rPr>
        <w:t>management,</w:t>
      </w:r>
      <w:r w:rsidRPr="00F71DDD">
        <w:rPr>
          <w:rFonts w:ascii="Times New Roman" w:eastAsia="Times New Roman" w:hAnsi="Times New Roman" w:cs="Times New Roman"/>
          <w:color w:val="000000"/>
          <w:sz w:val="24"/>
          <w:szCs w:val="24"/>
          <w:lang w:eastAsia="en-GB"/>
        </w:rPr>
        <w:t xml:space="preserve"> and </w:t>
      </w:r>
      <w:r w:rsidR="00E37B6E" w:rsidRPr="00F71DDD">
        <w:rPr>
          <w:rFonts w:ascii="Times New Roman" w:eastAsia="Times New Roman" w:hAnsi="Times New Roman" w:cs="Times New Roman"/>
          <w:color w:val="000000"/>
          <w:sz w:val="24"/>
          <w:szCs w:val="24"/>
          <w:lang w:eastAsia="en-GB"/>
        </w:rPr>
        <w:t>organisation</w:t>
      </w:r>
      <w:r w:rsidRPr="00F71DDD">
        <w:rPr>
          <w:rFonts w:ascii="Times New Roman" w:eastAsia="Times New Roman" w:hAnsi="Times New Roman" w:cs="Times New Roman"/>
          <w:color w:val="000000"/>
          <w:sz w:val="24"/>
          <w:szCs w:val="24"/>
          <w:lang w:eastAsia="en-GB"/>
        </w:rPr>
        <w:t xml:space="preserve"> skills.</w:t>
      </w:r>
    </w:p>
    <w:p w14:paraId="0E564366" w14:textId="486D9B21" w:rsidR="00515674" w:rsidRPr="00F71DDD" w:rsidRDefault="00515674" w:rsidP="000512A2">
      <w:pPr>
        <w:pStyle w:val="ListParagraph"/>
        <w:widowControl/>
        <w:numPr>
          <w:ilvl w:val="0"/>
          <w:numId w:val="2"/>
        </w:numPr>
        <w:autoSpaceDE/>
        <w:autoSpaceDN/>
        <w:contextualSpacing/>
        <w:rPr>
          <w:rFonts w:ascii="Times New Roman" w:eastAsia="Times New Roman" w:hAnsi="Times New Roman" w:cs="Times New Roman"/>
          <w:color w:val="000000"/>
          <w:sz w:val="24"/>
          <w:szCs w:val="24"/>
          <w:lang w:eastAsia="en-GB"/>
        </w:rPr>
      </w:pPr>
      <w:r w:rsidRPr="00F71DDD">
        <w:rPr>
          <w:rFonts w:ascii="Times New Roman" w:eastAsia="Times New Roman" w:hAnsi="Times New Roman" w:cs="Times New Roman"/>
          <w:color w:val="000000"/>
          <w:sz w:val="24"/>
          <w:szCs w:val="24"/>
          <w:lang w:eastAsia="en-GB"/>
        </w:rPr>
        <w:t xml:space="preserve">Facilitate additional events from time to time, in the past we have run coach trips and Christmas parties for our </w:t>
      </w:r>
      <w:r w:rsidR="00710813" w:rsidRPr="00F71DDD">
        <w:rPr>
          <w:rFonts w:ascii="Times New Roman" w:eastAsia="Times New Roman" w:hAnsi="Times New Roman" w:cs="Times New Roman"/>
          <w:color w:val="000000"/>
          <w:sz w:val="24"/>
          <w:szCs w:val="24"/>
          <w:lang w:eastAsia="en-GB"/>
        </w:rPr>
        <w:t>guests.</w:t>
      </w:r>
    </w:p>
    <w:p w14:paraId="1B46DBB1" w14:textId="27E578D0" w:rsidR="000512A2" w:rsidRPr="00F71DDD" w:rsidRDefault="000512A2" w:rsidP="000512A2">
      <w:pPr>
        <w:pStyle w:val="ListParagraph"/>
        <w:widowControl/>
        <w:numPr>
          <w:ilvl w:val="0"/>
          <w:numId w:val="2"/>
        </w:numPr>
        <w:autoSpaceDE/>
        <w:autoSpaceDN/>
        <w:contextualSpacing/>
        <w:rPr>
          <w:rFonts w:ascii="Times New Roman" w:eastAsia="Times New Roman" w:hAnsi="Times New Roman" w:cs="Times New Roman"/>
          <w:color w:val="000000"/>
          <w:sz w:val="24"/>
          <w:szCs w:val="24"/>
          <w:lang w:eastAsia="en-GB"/>
        </w:rPr>
      </w:pPr>
      <w:r w:rsidRPr="00F71DDD">
        <w:rPr>
          <w:rFonts w:ascii="Times New Roman" w:eastAsia="Times New Roman" w:hAnsi="Times New Roman" w:cs="Times New Roman"/>
          <w:color w:val="000000"/>
          <w:sz w:val="24"/>
          <w:szCs w:val="24"/>
          <w:lang w:eastAsia="en-GB"/>
        </w:rPr>
        <w:t xml:space="preserve">Lead and encourage a team of volunteers to enable the Friday and Monday </w:t>
      </w:r>
      <w:r w:rsidR="00A35C0B" w:rsidRPr="00F71DDD">
        <w:rPr>
          <w:rFonts w:ascii="Times New Roman" w:eastAsia="Times New Roman" w:hAnsi="Times New Roman" w:cs="Times New Roman"/>
          <w:color w:val="000000"/>
          <w:sz w:val="24"/>
          <w:szCs w:val="24"/>
          <w:lang w:eastAsia="en-GB"/>
        </w:rPr>
        <w:t>H</w:t>
      </w:r>
      <w:r w:rsidR="009E0494" w:rsidRPr="00F71DDD">
        <w:rPr>
          <w:rFonts w:ascii="Times New Roman" w:eastAsia="Times New Roman" w:hAnsi="Times New Roman" w:cs="Times New Roman"/>
          <w:color w:val="000000"/>
          <w:sz w:val="24"/>
          <w:szCs w:val="24"/>
          <w:lang w:eastAsia="en-GB"/>
        </w:rPr>
        <w:t>ub</w:t>
      </w:r>
      <w:r w:rsidRPr="00F71DDD">
        <w:rPr>
          <w:rFonts w:ascii="Times New Roman" w:eastAsia="Times New Roman" w:hAnsi="Times New Roman" w:cs="Times New Roman"/>
          <w:color w:val="000000"/>
          <w:sz w:val="24"/>
          <w:szCs w:val="24"/>
          <w:lang w:eastAsia="en-GB"/>
        </w:rPr>
        <w:t>s</w:t>
      </w:r>
      <w:r w:rsidR="009E0494" w:rsidRPr="00F71DDD">
        <w:rPr>
          <w:rFonts w:ascii="Times New Roman" w:eastAsia="Times New Roman" w:hAnsi="Times New Roman" w:cs="Times New Roman"/>
          <w:color w:val="000000"/>
          <w:sz w:val="24"/>
          <w:szCs w:val="24"/>
          <w:lang w:eastAsia="en-GB"/>
        </w:rPr>
        <w:t>.</w:t>
      </w:r>
    </w:p>
    <w:p w14:paraId="6ABD5EAF" w14:textId="7E68DE08" w:rsidR="000512A2" w:rsidRPr="00F71DDD" w:rsidRDefault="000512A2" w:rsidP="00515674">
      <w:pPr>
        <w:pStyle w:val="ListParagraph"/>
        <w:widowControl/>
        <w:numPr>
          <w:ilvl w:val="0"/>
          <w:numId w:val="2"/>
        </w:numPr>
        <w:autoSpaceDE/>
        <w:autoSpaceDN/>
        <w:contextualSpacing/>
        <w:rPr>
          <w:rFonts w:ascii="Times New Roman" w:eastAsia="Times New Roman" w:hAnsi="Times New Roman" w:cs="Times New Roman"/>
          <w:color w:val="000000"/>
          <w:sz w:val="24"/>
          <w:szCs w:val="24"/>
          <w:lang w:eastAsia="en-GB"/>
        </w:rPr>
      </w:pPr>
      <w:r w:rsidRPr="00F71DDD">
        <w:rPr>
          <w:rFonts w:ascii="Times New Roman" w:eastAsia="Times New Roman" w:hAnsi="Times New Roman" w:cs="Times New Roman"/>
          <w:color w:val="000000"/>
          <w:sz w:val="24"/>
          <w:szCs w:val="24"/>
          <w:lang w:eastAsia="en-GB"/>
        </w:rPr>
        <w:t>Raise the profile of the ESK with supporting churches and other</w:t>
      </w:r>
      <w:r w:rsidR="009E0494" w:rsidRPr="00F71DDD">
        <w:rPr>
          <w:rFonts w:ascii="Times New Roman" w:eastAsia="Times New Roman" w:hAnsi="Times New Roman" w:cs="Times New Roman"/>
          <w:color w:val="000000"/>
          <w:sz w:val="24"/>
          <w:szCs w:val="24"/>
          <w:lang w:eastAsia="en-GB"/>
        </w:rPr>
        <w:t xml:space="preserve"> </w:t>
      </w:r>
      <w:r w:rsidR="00710813" w:rsidRPr="00F71DDD">
        <w:rPr>
          <w:rFonts w:ascii="Times New Roman" w:eastAsia="Times New Roman" w:hAnsi="Times New Roman" w:cs="Times New Roman"/>
          <w:color w:val="000000"/>
          <w:sz w:val="24"/>
          <w:szCs w:val="24"/>
          <w:lang w:eastAsia="en-GB"/>
        </w:rPr>
        <w:t>community-based</w:t>
      </w:r>
      <w:r w:rsidRPr="00F71DDD">
        <w:rPr>
          <w:rFonts w:ascii="Times New Roman" w:eastAsia="Times New Roman" w:hAnsi="Times New Roman" w:cs="Times New Roman"/>
          <w:color w:val="000000"/>
          <w:sz w:val="24"/>
          <w:szCs w:val="24"/>
          <w:lang w:eastAsia="en-GB"/>
        </w:rPr>
        <w:t xml:space="preserve"> </w:t>
      </w:r>
      <w:r w:rsidR="00710813" w:rsidRPr="00F71DDD">
        <w:rPr>
          <w:rFonts w:ascii="Times New Roman" w:eastAsia="Times New Roman" w:hAnsi="Times New Roman" w:cs="Times New Roman"/>
          <w:color w:val="000000"/>
          <w:sz w:val="24"/>
          <w:szCs w:val="24"/>
          <w:lang w:eastAsia="en-GB"/>
        </w:rPr>
        <w:t>groups.</w:t>
      </w:r>
    </w:p>
    <w:p w14:paraId="6BBB1A3F" w14:textId="3B36555A" w:rsidR="000512A2" w:rsidRPr="00F71DDD" w:rsidRDefault="000512A2" w:rsidP="000512A2">
      <w:pPr>
        <w:pStyle w:val="ListParagraph"/>
        <w:widowControl/>
        <w:numPr>
          <w:ilvl w:val="0"/>
          <w:numId w:val="2"/>
        </w:numPr>
        <w:autoSpaceDE/>
        <w:autoSpaceDN/>
        <w:contextualSpacing/>
        <w:rPr>
          <w:rFonts w:ascii="Times New Roman" w:eastAsia="Times New Roman" w:hAnsi="Times New Roman" w:cs="Times New Roman"/>
          <w:color w:val="000000"/>
          <w:sz w:val="24"/>
          <w:szCs w:val="24"/>
          <w:lang w:eastAsia="en-GB"/>
        </w:rPr>
      </w:pPr>
      <w:r w:rsidRPr="00F71DDD">
        <w:rPr>
          <w:rFonts w:ascii="Times New Roman" w:eastAsia="Times New Roman" w:hAnsi="Times New Roman" w:cs="Times New Roman"/>
          <w:color w:val="000000"/>
          <w:sz w:val="24"/>
          <w:szCs w:val="24"/>
          <w:lang w:eastAsia="en-GB"/>
        </w:rPr>
        <w:t>Enable fundraising,</w:t>
      </w:r>
      <w:r w:rsidR="009E0494" w:rsidRPr="00F71DDD">
        <w:rPr>
          <w:rFonts w:ascii="Times New Roman" w:eastAsia="Times New Roman" w:hAnsi="Times New Roman" w:cs="Times New Roman"/>
          <w:color w:val="000000"/>
          <w:sz w:val="24"/>
          <w:szCs w:val="24"/>
          <w:lang w:eastAsia="en-GB"/>
        </w:rPr>
        <w:t xml:space="preserve"> </w:t>
      </w:r>
      <w:r w:rsidRPr="00F71DDD">
        <w:rPr>
          <w:rFonts w:ascii="Times New Roman" w:eastAsia="Times New Roman" w:hAnsi="Times New Roman" w:cs="Times New Roman"/>
          <w:color w:val="000000"/>
          <w:sz w:val="24"/>
          <w:szCs w:val="24"/>
          <w:lang w:eastAsia="en-GB"/>
        </w:rPr>
        <w:t>by maintaining interest in our support group, ensuring all offers of help</w:t>
      </w:r>
      <w:r w:rsidR="009E0494" w:rsidRPr="00F71DDD">
        <w:rPr>
          <w:rFonts w:ascii="Times New Roman" w:eastAsia="Times New Roman" w:hAnsi="Times New Roman" w:cs="Times New Roman"/>
          <w:color w:val="000000"/>
          <w:sz w:val="24"/>
          <w:szCs w:val="24"/>
          <w:lang w:eastAsia="en-GB"/>
        </w:rPr>
        <w:t xml:space="preserve"> and support</w:t>
      </w:r>
      <w:r w:rsidRPr="00F71DDD">
        <w:rPr>
          <w:rFonts w:ascii="Times New Roman" w:eastAsia="Times New Roman" w:hAnsi="Times New Roman" w:cs="Times New Roman"/>
          <w:color w:val="000000"/>
          <w:sz w:val="24"/>
          <w:szCs w:val="24"/>
          <w:lang w:eastAsia="en-GB"/>
        </w:rPr>
        <w:t xml:space="preserve"> are fully followed up and the outcomes of our </w:t>
      </w:r>
      <w:r w:rsidR="00E37B6E" w:rsidRPr="00F71DDD">
        <w:rPr>
          <w:rFonts w:ascii="Times New Roman" w:eastAsia="Times New Roman" w:hAnsi="Times New Roman" w:cs="Times New Roman"/>
          <w:color w:val="000000"/>
          <w:sz w:val="24"/>
          <w:szCs w:val="24"/>
          <w:lang w:eastAsia="en-GB"/>
        </w:rPr>
        <w:t>work</w:t>
      </w:r>
      <w:r w:rsidRPr="00F71DDD">
        <w:rPr>
          <w:rFonts w:ascii="Times New Roman" w:eastAsia="Times New Roman" w:hAnsi="Times New Roman" w:cs="Times New Roman"/>
          <w:color w:val="000000"/>
          <w:sz w:val="24"/>
          <w:szCs w:val="24"/>
          <w:lang w:eastAsia="en-GB"/>
        </w:rPr>
        <w:t xml:space="preserve"> are regularly </w:t>
      </w:r>
      <w:r w:rsidR="00710813" w:rsidRPr="00F71DDD">
        <w:rPr>
          <w:rFonts w:ascii="Times New Roman" w:eastAsia="Times New Roman" w:hAnsi="Times New Roman" w:cs="Times New Roman"/>
          <w:color w:val="000000"/>
          <w:sz w:val="24"/>
          <w:szCs w:val="24"/>
          <w:lang w:eastAsia="en-GB"/>
        </w:rPr>
        <w:t>communicated.</w:t>
      </w:r>
    </w:p>
    <w:p w14:paraId="2E7522EE" w14:textId="48CE5859" w:rsidR="005A497F" w:rsidRPr="00F71DDD" w:rsidRDefault="003736EC" w:rsidP="000512A2">
      <w:pPr>
        <w:pStyle w:val="ListParagraph"/>
        <w:widowControl/>
        <w:numPr>
          <w:ilvl w:val="0"/>
          <w:numId w:val="2"/>
        </w:numPr>
        <w:autoSpaceDE/>
        <w:autoSpaceDN/>
        <w:contextualSpacing/>
        <w:rPr>
          <w:rFonts w:ascii="Times New Roman" w:eastAsia="Times New Roman" w:hAnsi="Times New Roman" w:cs="Times New Roman"/>
          <w:color w:val="000000"/>
          <w:sz w:val="24"/>
          <w:szCs w:val="24"/>
          <w:lang w:eastAsia="en-GB"/>
        </w:rPr>
      </w:pPr>
      <w:r w:rsidRPr="00F71DDD">
        <w:rPr>
          <w:rFonts w:ascii="Times New Roman" w:eastAsia="Times New Roman" w:hAnsi="Times New Roman" w:cs="Times New Roman"/>
          <w:color w:val="000000"/>
          <w:sz w:val="24"/>
          <w:szCs w:val="24"/>
          <w:lang w:eastAsia="en-GB"/>
        </w:rPr>
        <w:t>Manage the ESK phone and email account, to</w:t>
      </w:r>
      <w:r w:rsidR="00CF6FB0" w:rsidRPr="00F71DDD">
        <w:rPr>
          <w:rFonts w:ascii="Times New Roman" w:eastAsia="Times New Roman" w:hAnsi="Times New Roman" w:cs="Times New Roman"/>
          <w:color w:val="000000"/>
          <w:sz w:val="24"/>
          <w:szCs w:val="24"/>
          <w:lang w:eastAsia="en-GB"/>
        </w:rPr>
        <w:t xml:space="preserve"> </w:t>
      </w:r>
      <w:r w:rsidRPr="00F71DDD">
        <w:rPr>
          <w:rFonts w:ascii="Times New Roman" w:eastAsia="Times New Roman" w:hAnsi="Times New Roman" w:cs="Times New Roman"/>
          <w:color w:val="000000"/>
          <w:sz w:val="24"/>
          <w:szCs w:val="24"/>
          <w:lang w:eastAsia="en-GB"/>
        </w:rPr>
        <w:t xml:space="preserve">make sure we respond to </w:t>
      </w:r>
      <w:r w:rsidR="00CF6FB0" w:rsidRPr="00F71DDD">
        <w:rPr>
          <w:rFonts w:ascii="Times New Roman" w:eastAsia="Times New Roman" w:hAnsi="Times New Roman" w:cs="Times New Roman"/>
          <w:color w:val="000000"/>
          <w:sz w:val="24"/>
          <w:szCs w:val="24"/>
          <w:lang w:eastAsia="en-GB"/>
        </w:rPr>
        <w:t>promptly to all enquiries</w:t>
      </w:r>
    </w:p>
    <w:p w14:paraId="03EAC725" w14:textId="6C979F62" w:rsidR="000512A2" w:rsidRPr="00F71DDD" w:rsidRDefault="000512A2" w:rsidP="000512A2">
      <w:pPr>
        <w:pStyle w:val="ListParagraph"/>
        <w:widowControl/>
        <w:numPr>
          <w:ilvl w:val="0"/>
          <w:numId w:val="2"/>
        </w:numPr>
        <w:autoSpaceDE/>
        <w:autoSpaceDN/>
        <w:contextualSpacing/>
        <w:rPr>
          <w:rFonts w:ascii="Times New Roman" w:eastAsia="Times New Roman" w:hAnsi="Times New Roman" w:cs="Times New Roman"/>
          <w:color w:val="000000"/>
          <w:sz w:val="24"/>
          <w:szCs w:val="24"/>
          <w:lang w:eastAsia="en-GB"/>
        </w:rPr>
      </w:pPr>
      <w:r w:rsidRPr="00F71DDD">
        <w:rPr>
          <w:rFonts w:ascii="Times New Roman" w:eastAsia="Times New Roman" w:hAnsi="Times New Roman" w:cs="Times New Roman"/>
          <w:color w:val="000000"/>
          <w:sz w:val="24"/>
          <w:szCs w:val="24"/>
          <w:lang w:eastAsia="en-GB"/>
        </w:rPr>
        <w:t xml:space="preserve">Work with the Trustees of ESK to further the charitable aims of </w:t>
      </w:r>
      <w:r w:rsidR="009E0494" w:rsidRPr="00F71DDD">
        <w:rPr>
          <w:rFonts w:ascii="Times New Roman" w:eastAsia="Times New Roman" w:hAnsi="Times New Roman" w:cs="Times New Roman"/>
          <w:color w:val="000000"/>
          <w:sz w:val="24"/>
          <w:szCs w:val="24"/>
          <w:lang w:eastAsia="en-GB"/>
        </w:rPr>
        <w:t>the organisation</w:t>
      </w:r>
      <w:r w:rsidR="00710813" w:rsidRPr="00F71DDD">
        <w:rPr>
          <w:rFonts w:ascii="Times New Roman" w:eastAsia="Times New Roman" w:hAnsi="Times New Roman" w:cs="Times New Roman"/>
          <w:color w:val="000000"/>
          <w:sz w:val="24"/>
          <w:szCs w:val="24"/>
          <w:lang w:eastAsia="en-GB"/>
        </w:rPr>
        <w:t>.</w:t>
      </w:r>
    </w:p>
    <w:p w14:paraId="60E68B6A" w14:textId="76857234" w:rsidR="000512A2" w:rsidRPr="00F71DDD" w:rsidRDefault="000512A2" w:rsidP="000512A2">
      <w:pPr>
        <w:pStyle w:val="ListParagraph"/>
        <w:widowControl/>
        <w:numPr>
          <w:ilvl w:val="0"/>
          <w:numId w:val="2"/>
        </w:numPr>
        <w:autoSpaceDE/>
        <w:autoSpaceDN/>
        <w:contextualSpacing/>
        <w:rPr>
          <w:rFonts w:ascii="Times New Roman" w:eastAsia="Times New Roman" w:hAnsi="Times New Roman" w:cs="Times New Roman"/>
          <w:color w:val="000000"/>
          <w:sz w:val="24"/>
          <w:szCs w:val="24"/>
          <w:lang w:eastAsia="en-GB"/>
        </w:rPr>
      </w:pPr>
      <w:r w:rsidRPr="00F71DDD">
        <w:rPr>
          <w:rFonts w:ascii="Times New Roman" w:eastAsia="Times New Roman" w:hAnsi="Times New Roman" w:cs="Times New Roman"/>
          <w:color w:val="000000"/>
          <w:sz w:val="24"/>
          <w:szCs w:val="24"/>
          <w:lang w:eastAsia="en-GB"/>
        </w:rPr>
        <w:t>Be aware of ESK policies, ensure where possible the policies are adhered to by all volunteers</w:t>
      </w:r>
      <w:r w:rsidR="001724A1" w:rsidRPr="00F71DDD">
        <w:rPr>
          <w:rFonts w:ascii="Times New Roman" w:eastAsia="Times New Roman" w:hAnsi="Times New Roman" w:cs="Times New Roman"/>
          <w:color w:val="000000"/>
          <w:sz w:val="24"/>
          <w:szCs w:val="24"/>
          <w:lang w:eastAsia="en-GB"/>
        </w:rPr>
        <w:t xml:space="preserve">. This </w:t>
      </w:r>
      <w:r w:rsidR="00515674" w:rsidRPr="00F71DDD">
        <w:rPr>
          <w:rFonts w:ascii="Times New Roman" w:eastAsia="Times New Roman" w:hAnsi="Times New Roman" w:cs="Times New Roman"/>
          <w:color w:val="000000"/>
          <w:sz w:val="24"/>
          <w:szCs w:val="24"/>
          <w:lang w:eastAsia="en-GB"/>
        </w:rPr>
        <w:t xml:space="preserve">will </w:t>
      </w:r>
      <w:r w:rsidR="001724A1" w:rsidRPr="00F71DDD">
        <w:rPr>
          <w:rFonts w:ascii="Times New Roman" w:eastAsia="Times New Roman" w:hAnsi="Times New Roman" w:cs="Times New Roman"/>
          <w:color w:val="000000"/>
          <w:sz w:val="24"/>
          <w:szCs w:val="24"/>
          <w:lang w:eastAsia="en-GB"/>
        </w:rPr>
        <w:t xml:space="preserve">require diplomacy and </w:t>
      </w:r>
      <w:r w:rsidR="00E37B6E" w:rsidRPr="00F71DDD">
        <w:rPr>
          <w:rFonts w:ascii="Times New Roman" w:eastAsia="Times New Roman" w:hAnsi="Times New Roman" w:cs="Times New Roman"/>
          <w:color w:val="000000"/>
          <w:sz w:val="24"/>
          <w:szCs w:val="24"/>
          <w:lang w:eastAsia="en-GB"/>
        </w:rPr>
        <w:t>advocacy</w:t>
      </w:r>
      <w:r w:rsidR="001724A1" w:rsidRPr="00F71DDD">
        <w:rPr>
          <w:rFonts w:ascii="Times New Roman" w:eastAsia="Times New Roman" w:hAnsi="Times New Roman" w:cs="Times New Roman"/>
          <w:color w:val="000000"/>
          <w:sz w:val="24"/>
          <w:szCs w:val="24"/>
          <w:lang w:eastAsia="en-GB"/>
        </w:rPr>
        <w:t xml:space="preserve"> </w:t>
      </w:r>
      <w:r w:rsidR="00515674" w:rsidRPr="00F71DDD">
        <w:rPr>
          <w:rFonts w:ascii="Times New Roman" w:eastAsia="Times New Roman" w:hAnsi="Times New Roman" w:cs="Times New Roman"/>
          <w:color w:val="000000"/>
          <w:sz w:val="24"/>
          <w:szCs w:val="24"/>
          <w:lang w:eastAsia="en-GB"/>
        </w:rPr>
        <w:t>s</w:t>
      </w:r>
      <w:r w:rsidR="001724A1" w:rsidRPr="00F71DDD">
        <w:rPr>
          <w:rFonts w:ascii="Times New Roman" w:eastAsia="Times New Roman" w:hAnsi="Times New Roman" w:cs="Times New Roman"/>
          <w:color w:val="000000"/>
          <w:sz w:val="24"/>
          <w:szCs w:val="24"/>
          <w:lang w:eastAsia="en-GB"/>
        </w:rPr>
        <w:t xml:space="preserve">kills to encourage volunteers while </w:t>
      </w:r>
      <w:r w:rsidR="00E37B6E" w:rsidRPr="00F71DDD">
        <w:rPr>
          <w:rFonts w:ascii="Times New Roman" w:eastAsia="Times New Roman" w:hAnsi="Times New Roman" w:cs="Times New Roman"/>
          <w:color w:val="000000"/>
          <w:sz w:val="24"/>
          <w:szCs w:val="24"/>
          <w:lang w:eastAsia="en-GB"/>
        </w:rPr>
        <w:t>communicating</w:t>
      </w:r>
      <w:r w:rsidR="001724A1" w:rsidRPr="00F71DDD">
        <w:rPr>
          <w:rFonts w:ascii="Times New Roman" w:eastAsia="Times New Roman" w:hAnsi="Times New Roman" w:cs="Times New Roman"/>
          <w:color w:val="000000"/>
          <w:sz w:val="24"/>
          <w:szCs w:val="24"/>
          <w:lang w:eastAsia="en-GB"/>
        </w:rPr>
        <w:t xml:space="preserve"> our ways of working </w:t>
      </w:r>
      <w:r w:rsidR="00E37B6E" w:rsidRPr="00F71DDD">
        <w:rPr>
          <w:rFonts w:ascii="Times New Roman" w:eastAsia="Times New Roman" w:hAnsi="Times New Roman" w:cs="Times New Roman"/>
          <w:color w:val="000000"/>
          <w:sz w:val="24"/>
          <w:szCs w:val="24"/>
          <w:lang w:eastAsia="en-GB"/>
        </w:rPr>
        <w:t>concisely</w:t>
      </w:r>
      <w:r w:rsidR="001724A1" w:rsidRPr="00F71DDD">
        <w:rPr>
          <w:rFonts w:ascii="Times New Roman" w:eastAsia="Times New Roman" w:hAnsi="Times New Roman" w:cs="Times New Roman"/>
          <w:color w:val="000000"/>
          <w:sz w:val="24"/>
          <w:szCs w:val="24"/>
          <w:lang w:eastAsia="en-GB"/>
        </w:rPr>
        <w:t xml:space="preserve"> but </w:t>
      </w:r>
      <w:r w:rsidR="00E37B6E" w:rsidRPr="00F71DDD">
        <w:rPr>
          <w:rFonts w:ascii="Times New Roman" w:eastAsia="Times New Roman" w:hAnsi="Times New Roman" w:cs="Times New Roman"/>
          <w:color w:val="000000"/>
          <w:sz w:val="24"/>
          <w:szCs w:val="24"/>
          <w:lang w:eastAsia="en-GB"/>
        </w:rPr>
        <w:t>firmly</w:t>
      </w:r>
      <w:r w:rsidR="001724A1" w:rsidRPr="00F71DDD">
        <w:rPr>
          <w:rFonts w:ascii="Times New Roman" w:eastAsia="Times New Roman" w:hAnsi="Times New Roman" w:cs="Times New Roman"/>
          <w:color w:val="000000"/>
          <w:sz w:val="24"/>
          <w:szCs w:val="24"/>
          <w:lang w:eastAsia="en-GB"/>
        </w:rPr>
        <w:t>.</w:t>
      </w:r>
    </w:p>
    <w:p w14:paraId="077F4B76" w14:textId="4D72FB9F" w:rsidR="000512A2" w:rsidRPr="00F71DDD" w:rsidRDefault="000512A2" w:rsidP="000512A2">
      <w:pPr>
        <w:pStyle w:val="ListParagraph"/>
        <w:widowControl/>
        <w:numPr>
          <w:ilvl w:val="0"/>
          <w:numId w:val="2"/>
        </w:numPr>
        <w:autoSpaceDE/>
        <w:autoSpaceDN/>
        <w:contextualSpacing/>
        <w:rPr>
          <w:rFonts w:ascii="Times New Roman" w:eastAsia="Times New Roman" w:hAnsi="Times New Roman" w:cs="Times New Roman"/>
          <w:color w:val="000000"/>
          <w:sz w:val="24"/>
          <w:szCs w:val="24"/>
          <w:lang w:eastAsia="en-GB"/>
        </w:rPr>
      </w:pPr>
      <w:r w:rsidRPr="00F71DDD">
        <w:rPr>
          <w:rFonts w:ascii="Times New Roman" w:eastAsia="Times New Roman" w:hAnsi="Times New Roman" w:cs="Times New Roman"/>
          <w:color w:val="000000"/>
          <w:sz w:val="24"/>
          <w:szCs w:val="24"/>
          <w:lang w:eastAsia="en-GB"/>
        </w:rPr>
        <w:t xml:space="preserve">Ensure users are aware of the rules of Soup Kitchen and if necessary, take action to ensure the safety of all </w:t>
      </w:r>
      <w:r w:rsidR="00627864" w:rsidRPr="00F71DDD">
        <w:rPr>
          <w:rFonts w:ascii="Times New Roman" w:eastAsia="Times New Roman" w:hAnsi="Times New Roman" w:cs="Times New Roman"/>
          <w:color w:val="000000"/>
          <w:sz w:val="24"/>
          <w:szCs w:val="24"/>
          <w:lang w:eastAsia="en-GB"/>
        </w:rPr>
        <w:t>guests</w:t>
      </w:r>
      <w:r w:rsidRPr="00F71DDD">
        <w:rPr>
          <w:rFonts w:ascii="Times New Roman" w:eastAsia="Times New Roman" w:hAnsi="Times New Roman" w:cs="Times New Roman"/>
          <w:color w:val="000000"/>
          <w:sz w:val="24"/>
          <w:szCs w:val="24"/>
          <w:lang w:eastAsia="en-GB"/>
        </w:rPr>
        <w:t xml:space="preserve"> and </w:t>
      </w:r>
      <w:r w:rsidR="00710813" w:rsidRPr="00F71DDD">
        <w:rPr>
          <w:rFonts w:ascii="Times New Roman" w:eastAsia="Times New Roman" w:hAnsi="Times New Roman" w:cs="Times New Roman"/>
          <w:color w:val="000000"/>
          <w:sz w:val="24"/>
          <w:szCs w:val="24"/>
          <w:lang w:eastAsia="en-GB"/>
        </w:rPr>
        <w:t>volunteers.</w:t>
      </w:r>
    </w:p>
    <w:p w14:paraId="397E9B33" w14:textId="1195D333" w:rsidR="000512A2" w:rsidRPr="00F71DDD" w:rsidRDefault="000512A2" w:rsidP="000512A2">
      <w:pPr>
        <w:pStyle w:val="ListParagraph"/>
        <w:widowControl/>
        <w:numPr>
          <w:ilvl w:val="0"/>
          <w:numId w:val="2"/>
        </w:numPr>
        <w:autoSpaceDE/>
        <w:autoSpaceDN/>
        <w:contextualSpacing/>
        <w:rPr>
          <w:rFonts w:ascii="Times New Roman" w:eastAsia="Times New Roman" w:hAnsi="Times New Roman" w:cs="Times New Roman"/>
          <w:color w:val="000000"/>
          <w:sz w:val="24"/>
          <w:szCs w:val="24"/>
          <w:lang w:eastAsia="en-GB"/>
        </w:rPr>
      </w:pPr>
      <w:r w:rsidRPr="00F71DDD">
        <w:rPr>
          <w:rFonts w:ascii="Times New Roman" w:eastAsia="Times New Roman" w:hAnsi="Times New Roman" w:cs="Times New Roman"/>
          <w:color w:val="000000"/>
          <w:sz w:val="24"/>
          <w:szCs w:val="24"/>
          <w:lang w:eastAsia="en-GB"/>
        </w:rPr>
        <w:t xml:space="preserve">Manage the receipt and distribution of donations, ensuring appropriate records are </w:t>
      </w:r>
      <w:r w:rsidR="00710813" w:rsidRPr="00F71DDD">
        <w:rPr>
          <w:rFonts w:ascii="Times New Roman" w:eastAsia="Times New Roman" w:hAnsi="Times New Roman" w:cs="Times New Roman"/>
          <w:color w:val="000000"/>
          <w:sz w:val="24"/>
          <w:szCs w:val="24"/>
          <w:lang w:eastAsia="en-GB"/>
        </w:rPr>
        <w:t>kept.</w:t>
      </w:r>
      <w:r w:rsidRPr="00F71DDD">
        <w:rPr>
          <w:rFonts w:ascii="Times New Roman" w:eastAsia="Times New Roman" w:hAnsi="Times New Roman" w:cs="Times New Roman"/>
          <w:color w:val="000000"/>
          <w:sz w:val="24"/>
          <w:szCs w:val="24"/>
          <w:lang w:eastAsia="en-GB"/>
        </w:rPr>
        <w:t xml:space="preserve"> </w:t>
      </w:r>
    </w:p>
    <w:p w14:paraId="4914C93F" w14:textId="0B7F6DB6" w:rsidR="000512A2" w:rsidRPr="00F71DDD" w:rsidRDefault="000512A2" w:rsidP="000512A2">
      <w:pPr>
        <w:pStyle w:val="ListParagraph"/>
        <w:widowControl/>
        <w:numPr>
          <w:ilvl w:val="0"/>
          <w:numId w:val="2"/>
        </w:numPr>
        <w:autoSpaceDE/>
        <w:autoSpaceDN/>
        <w:spacing w:after="100"/>
        <w:contextualSpacing/>
        <w:rPr>
          <w:rFonts w:ascii="Times New Roman" w:eastAsia="Times New Roman" w:hAnsi="Times New Roman" w:cs="Times New Roman"/>
          <w:color w:val="000000"/>
          <w:sz w:val="24"/>
          <w:szCs w:val="24"/>
          <w:lang w:eastAsia="en-GB"/>
        </w:rPr>
      </w:pPr>
      <w:r w:rsidRPr="00F71DDD">
        <w:rPr>
          <w:rFonts w:ascii="Times New Roman" w:eastAsia="Times New Roman" w:hAnsi="Times New Roman" w:cs="Times New Roman"/>
          <w:color w:val="000000"/>
          <w:sz w:val="24"/>
          <w:szCs w:val="24"/>
          <w:lang w:eastAsia="en-GB"/>
        </w:rPr>
        <w:t xml:space="preserve">Ensure ESK is a good tenant of </w:t>
      </w:r>
      <w:r w:rsidR="00153ED1" w:rsidRPr="00F71DDD">
        <w:rPr>
          <w:rFonts w:ascii="Times New Roman" w:eastAsia="Times New Roman" w:hAnsi="Times New Roman" w:cs="Times New Roman"/>
          <w:color w:val="000000"/>
          <w:sz w:val="24"/>
          <w:szCs w:val="24"/>
          <w:lang w:eastAsia="en-GB"/>
        </w:rPr>
        <w:t>St John’s</w:t>
      </w:r>
      <w:r w:rsidRPr="00F71DDD">
        <w:rPr>
          <w:rFonts w:ascii="Times New Roman" w:eastAsia="Times New Roman" w:hAnsi="Times New Roman" w:cs="Times New Roman"/>
          <w:color w:val="000000"/>
          <w:sz w:val="24"/>
          <w:szCs w:val="24"/>
          <w:lang w:eastAsia="en-GB"/>
        </w:rPr>
        <w:t xml:space="preserve"> and take reasonable actions to assist </w:t>
      </w:r>
      <w:r w:rsidR="00153ED1" w:rsidRPr="00F71DDD">
        <w:rPr>
          <w:rFonts w:ascii="Times New Roman" w:eastAsia="Times New Roman" w:hAnsi="Times New Roman" w:cs="Times New Roman"/>
          <w:color w:val="000000"/>
          <w:sz w:val="24"/>
          <w:szCs w:val="24"/>
          <w:lang w:eastAsia="en-GB"/>
        </w:rPr>
        <w:t>St John’s</w:t>
      </w:r>
      <w:r w:rsidRPr="00F71DDD">
        <w:rPr>
          <w:rFonts w:ascii="Times New Roman" w:eastAsia="Times New Roman" w:hAnsi="Times New Roman" w:cs="Times New Roman"/>
          <w:color w:val="000000"/>
          <w:sz w:val="24"/>
          <w:szCs w:val="24"/>
          <w:lang w:eastAsia="en-GB"/>
        </w:rPr>
        <w:t xml:space="preserve"> in hosting soup kitchen </w:t>
      </w:r>
      <w:r w:rsidR="00710813" w:rsidRPr="00F71DDD">
        <w:rPr>
          <w:rFonts w:ascii="Times New Roman" w:eastAsia="Times New Roman" w:hAnsi="Times New Roman" w:cs="Times New Roman"/>
          <w:color w:val="000000"/>
          <w:sz w:val="24"/>
          <w:szCs w:val="24"/>
          <w:lang w:eastAsia="en-GB"/>
        </w:rPr>
        <w:t>services.</w:t>
      </w:r>
    </w:p>
    <w:p w14:paraId="3D7947EF" w14:textId="118A24CA" w:rsidR="000512A2" w:rsidRPr="00F71DDD" w:rsidRDefault="000512A2" w:rsidP="000512A2">
      <w:pPr>
        <w:pStyle w:val="ListParagraph"/>
        <w:widowControl/>
        <w:numPr>
          <w:ilvl w:val="0"/>
          <w:numId w:val="2"/>
        </w:numPr>
        <w:autoSpaceDE/>
        <w:autoSpaceDN/>
        <w:spacing w:after="100"/>
        <w:contextualSpacing/>
        <w:rPr>
          <w:rFonts w:ascii="Times New Roman" w:eastAsia="Times New Roman" w:hAnsi="Times New Roman" w:cs="Times New Roman"/>
          <w:color w:val="000000"/>
          <w:sz w:val="24"/>
          <w:szCs w:val="24"/>
          <w:lang w:eastAsia="en-GB"/>
        </w:rPr>
      </w:pPr>
      <w:r w:rsidRPr="00F71DDD">
        <w:rPr>
          <w:rFonts w:ascii="Times New Roman" w:eastAsia="Times New Roman" w:hAnsi="Times New Roman" w:cs="Times New Roman"/>
          <w:color w:val="000000"/>
          <w:sz w:val="24"/>
          <w:szCs w:val="24"/>
          <w:lang w:eastAsia="en-GB"/>
        </w:rPr>
        <w:t xml:space="preserve">Be aware of GDPR and set up systems to enable compliance for </w:t>
      </w:r>
      <w:r w:rsidR="00710813" w:rsidRPr="00F71DDD">
        <w:rPr>
          <w:rFonts w:ascii="Times New Roman" w:eastAsia="Times New Roman" w:hAnsi="Times New Roman" w:cs="Times New Roman"/>
          <w:color w:val="000000"/>
          <w:sz w:val="24"/>
          <w:szCs w:val="24"/>
          <w:lang w:eastAsia="en-GB"/>
        </w:rPr>
        <w:t>ESK.</w:t>
      </w:r>
    </w:p>
    <w:p w14:paraId="70C971B0" w14:textId="77777777" w:rsidR="000512A2" w:rsidRPr="00F71DDD" w:rsidRDefault="000512A2" w:rsidP="000512A2">
      <w:pPr>
        <w:rPr>
          <w:rFonts w:ascii="Times New Roman" w:eastAsia="Times New Roman" w:hAnsi="Times New Roman" w:cs="Times New Roman"/>
          <w:b/>
          <w:bCs/>
          <w:sz w:val="24"/>
          <w:szCs w:val="24"/>
          <w:lang w:eastAsia="en-GB"/>
        </w:rPr>
      </w:pPr>
    </w:p>
    <w:p w14:paraId="1D1BD85C" w14:textId="77777777" w:rsidR="0012587D" w:rsidRPr="00F71DDD" w:rsidRDefault="0012587D">
      <w:pPr>
        <w:pStyle w:val="BodyText"/>
        <w:spacing w:before="2"/>
        <w:rPr>
          <w:rFonts w:ascii="Times New Roman" w:hAnsi="Times New Roman" w:cs="Times New Roman"/>
        </w:rPr>
      </w:pPr>
    </w:p>
    <w:p w14:paraId="50480EAC" w14:textId="09D5EECC" w:rsidR="0012587D" w:rsidRPr="00F71DDD" w:rsidRDefault="00FF391E">
      <w:pPr>
        <w:pStyle w:val="Heading1"/>
        <w:spacing w:before="1"/>
        <w:rPr>
          <w:rFonts w:ascii="Times New Roman" w:hAnsi="Times New Roman" w:cs="Times New Roman"/>
          <w:u w:val="none"/>
        </w:rPr>
      </w:pPr>
      <w:bookmarkStart w:id="0" w:name="_Hlk63607246"/>
      <w:r>
        <w:rPr>
          <w:rFonts w:ascii="Times New Roman" w:hAnsi="Times New Roman" w:cs="Times New Roman"/>
          <w:u w:val="thick"/>
        </w:rPr>
        <w:t>Communication Skills</w:t>
      </w:r>
    </w:p>
    <w:p w14:paraId="7767C0BC" w14:textId="77777777" w:rsidR="0012587D" w:rsidRPr="00F71DDD" w:rsidRDefault="0012587D">
      <w:pPr>
        <w:pStyle w:val="BodyText"/>
        <w:spacing w:before="9"/>
        <w:rPr>
          <w:rFonts w:ascii="Times New Roman" w:hAnsi="Times New Roman" w:cs="Times New Roman"/>
          <w:b/>
          <w:i w:val="0"/>
        </w:rPr>
      </w:pPr>
    </w:p>
    <w:p w14:paraId="380648AA" w14:textId="2F79B4C0" w:rsidR="001724A1" w:rsidRPr="00F71DDD" w:rsidRDefault="001724A1">
      <w:pPr>
        <w:pStyle w:val="BodyText"/>
        <w:ind w:left="220"/>
        <w:rPr>
          <w:rFonts w:ascii="Times New Roman" w:hAnsi="Times New Roman" w:cs="Times New Roman"/>
          <w:i w:val="0"/>
          <w:iCs/>
        </w:rPr>
      </w:pPr>
      <w:r w:rsidRPr="00F71DDD">
        <w:rPr>
          <w:rFonts w:ascii="Times New Roman" w:hAnsi="Times New Roman" w:cs="Times New Roman"/>
          <w:i w:val="0"/>
          <w:iCs/>
        </w:rPr>
        <w:t xml:space="preserve">Post holder needs to </w:t>
      </w:r>
      <w:r w:rsidR="008D428F" w:rsidRPr="00F71DDD">
        <w:rPr>
          <w:rFonts w:ascii="Times New Roman" w:hAnsi="Times New Roman" w:cs="Times New Roman"/>
          <w:i w:val="0"/>
          <w:iCs/>
        </w:rPr>
        <w:t xml:space="preserve">be </w:t>
      </w:r>
      <w:r w:rsidRPr="00F71DDD">
        <w:rPr>
          <w:rFonts w:ascii="Times New Roman" w:hAnsi="Times New Roman" w:cs="Times New Roman"/>
          <w:i w:val="0"/>
          <w:iCs/>
        </w:rPr>
        <w:t xml:space="preserve">able to build relationships with our </w:t>
      </w:r>
      <w:r w:rsidR="00E37B6E" w:rsidRPr="00F71DDD">
        <w:rPr>
          <w:rFonts w:ascii="Times New Roman" w:hAnsi="Times New Roman" w:cs="Times New Roman"/>
          <w:i w:val="0"/>
          <w:iCs/>
        </w:rPr>
        <w:t>wide</w:t>
      </w:r>
      <w:r w:rsidRPr="00F71DDD">
        <w:rPr>
          <w:rFonts w:ascii="Times New Roman" w:hAnsi="Times New Roman" w:cs="Times New Roman"/>
          <w:i w:val="0"/>
          <w:iCs/>
        </w:rPr>
        <w:t xml:space="preserve"> range of </w:t>
      </w:r>
      <w:r w:rsidR="00627864" w:rsidRPr="00F71DDD">
        <w:rPr>
          <w:rFonts w:ascii="Times New Roman" w:hAnsi="Times New Roman" w:cs="Times New Roman"/>
          <w:i w:val="0"/>
          <w:iCs/>
        </w:rPr>
        <w:t>guests</w:t>
      </w:r>
      <w:r w:rsidRPr="00F71DDD">
        <w:rPr>
          <w:rFonts w:ascii="Times New Roman" w:hAnsi="Times New Roman" w:cs="Times New Roman"/>
          <w:i w:val="0"/>
          <w:iCs/>
        </w:rPr>
        <w:t xml:space="preserve">, </w:t>
      </w:r>
      <w:r w:rsidR="00CF6FB0" w:rsidRPr="00F71DDD">
        <w:rPr>
          <w:rFonts w:ascii="Times New Roman" w:hAnsi="Times New Roman" w:cs="Times New Roman"/>
          <w:i w:val="0"/>
          <w:iCs/>
        </w:rPr>
        <w:t xml:space="preserve">be </w:t>
      </w:r>
      <w:r w:rsidR="008D428F" w:rsidRPr="00F71DDD">
        <w:rPr>
          <w:rFonts w:ascii="Times New Roman" w:hAnsi="Times New Roman" w:cs="Times New Roman"/>
          <w:i w:val="0"/>
          <w:iCs/>
        </w:rPr>
        <w:t>a good listener</w:t>
      </w:r>
      <w:r w:rsidRPr="00F71DDD">
        <w:rPr>
          <w:rFonts w:ascii="Times New Roman" w:hAnsi="Times New Roman" w:cs="Times New Roman"/>
          <w:i w:val="0"/>
          <w:iCs/>
        </w:rPr>
        <w:t xml:space="preserve"> and understand their needs.</w:t>
      </w:r>
    </w:p>
    <w:bookmarkEnd w:id="0"/>
    <w:p w14:paraId="7EFFDF31" w14:textId="77777777" w:rsidR="001724A1" w:rsidRPr="00F71DDD" w:rsidRDefault="001724A1">
      <w:pPr>
        <w:pStyle w:val="BodyText"/>
        <w:ind w:left="220"/>
        <w:rPr>
          <w:rFonts w:ascii="Times New Roman" w:hAnsi="Times New Roman" w:cs="Times New Roman"/>
          <w:i w:val="0"/>
          <w:iCs/>
        </w:rPr>
      </w:pPr>
    </w:p>
    <w:p w14:paraId="41154085" w14:textId="74D97EDB" w:rsidR="001724A1" w:rsidRPr="00F71DDD" w:rsidRDefault="001724A1">
      <w:pPr>
        <w:pStyle w:val="BodyText"/>
        <w:ind w:left="220"/>
        <w:rPr>
          <w:rFonts w:ascii="Times New Roman" w:hAnsi="Times New Roman" w:cs="Times New Roman"/>
          <w:i w:val="0"/>
          <w:iCs/>
        </w:rPr>
      </w:pPr>
      <w:r w:rsidRPr="00F71DDD">
        <w:rPr>
          <w:rFonts w:ascii="Times New Roman" w:hAnsi="Times New Roman" w:cs="Times New Roman"/>
          <w:i w:val="0"/>
          <w:iCs/>
        </w:rPr>
        <w:t>Key relationships:</w:t>
      </w:r>
    </w:p>
    <w:p w14:paraId="2F0679EC" w14:textId="28CF6610" w:rsidR="0012587D" w:rsidRPr="00F71DDD" w:rsidRDefault="001724A1" w:rsidP="001724A1">
      <w:pPr>
        <w:pStyle w:val="BodyText"/>
        <w:numPr>
          <w:ilvl w:val="0"/>
          <w:numId w:val="3"/>
        </w:numPr>
        <w:rPr>
          <w:rFonts w:ascii="Times New Roman" w:hAnsi="Times New Roman" w:cs="Times New Roman"/>
          <w:i w:val="0"/>
          <w:iCs/>
        </w:rPr>
      </w:pPr>
      <w:r w:rsidRPr="00F71DDD">
        <w:rPr>
          <w:rFonts w:ascii="Times New Roman" w:hAnsi="Times New Roman" w:cs="Times New Roman"/>
          <w:i w:val="0"/>
          <w:iCs/>
        </w:rPr>
        <w:t xml:space="preserve">Soup Kitchen </w:t>
      </w:r>
      <w:r w:rsidR="00627864" w:rsidRPr="00F71DDD">
        <w:rPr>
          <w:rFonts w:ascii="Times New Roman" w:hAnsi="Times New Roman" w:cs="Times New Roman"/>
          <w:i w:val="0"/>
          <w:iCs/>
        </w:rPr>
        <w:t>guests</w:t>
      </w:r>
    </w:p>
    <w:p w14:paraId="755E33B4" w14:textId="4FD1DC01" w:rsidR="001724A1" w:rsidRPr="00F71DDD" w:rsidRDefault="001724A1" w:rsidP="001724A1">
      <w:pPr>
        <w:pStyle w:val="BodyText"/>
        <w:numPr>
          <w:ilvl w:val="0"/>
          <w:numId w:val="3"/>
        </w:numPr>
        <w:rPr>
          <w:rFonts w:ascii="Times New Roman" w:hAnsi="Times New Roman" w:cs="Times New Roman"/>
          <w:i w:val="0"/>
          <w:iCs/>
        </w:rPr>
      </w:pPr>
      <w:r w:rsidRPr="00F71DDD">
        <w:rPr>
          <w:rFonts w:ascii="Times New Roman" w:hAnsi="Times New Roman" w:cs="Times New Roman"/>
          <w:i w:val="0"/>
          <w:iCs/>
        </w:rPr>
        <w:t>Volunteers</w:t>
      </w:r>
    </w:p>
    <w:p w14:paraId="40F1ECA7" w14:textId="40E054EB" w:rsidR="001724A1" w:rsidRPr="00F71DDD" w:rsidRDefault="001724A1" w:rsidP="001724A1">
      <w:pPr>
        <w:pStyle w:val="BodyText"/>
        <w:numPr>
          <w:ilvl w:val="0"/>
          <w:numId w:val="3"/>
        </w:numPr>
        <w:rPr>
          <w:rFonts w:ascii="Times New Roman" w:hAnsi="Times New Roman" w:cs="Times New Roman"/>
          <w:i w:val="0"/>
          <w:iCs/>
        </w:rPr>
      </w:pPr>
      <w:r w:rsidRPr="00F71DDD">
        <w:rPr>
          <w:rFonts w:ascii="Times New Roman" w:hAnsi="Times New Roman" w:cs="Times New Roman"/>
          <w:i w:val="0"/>
          <w:iCs/>
        </w:rPr>
        <w:t>Trustees</w:t>
      </w:r>
    </w:p>
    <w:p w14:paraId="79269E33" w14:textId="5B5AFF69" w:rsidR="001724A1" w:rsidRPr="00F71DDD" w:rsidRDefault="001724A1" w:rsidP="001724A1">
      <w:pPr>
        <w:pStyle w:val="BodyText"/>
        <w:numPr>
          <w:ilvl w:val="0"/>
          <w:numId w:val="3"/>
        </w:numPr>
        <w:rPr>
          <w:rFonts w:ascii="Times New Roman" w:hAnsi="Times New Roman" w:cs="Times New Roman"/>
          <w:i w:val="0"/>
          <w:iCs/>
        </w:rPr>
      </w:pPr>
      <w:r w:rsidRPr="00F71DDD">
        <w:rPr>
          <w:rFonts w:ascii="Times New Roman" w:hAnsi="Times New Roman" w:cs="Times New Roman"/>
          <w:i w:val="0"/>
          <w:iCs/>
        </w:rPr>
        <w:t>Church leaders</w:t>
      </w:r>
    </w:p>
    <w:p w14:paraId="4D055275" w14:textId="46FF869A" w:rsidR="001724A1" w:rsidRPr="00F71DDD" w:rsidRDefault="001724A1" w:rsidP="001724A1">
      <w:pPr>
        <w:pStyle w:val="BodyText"/>
        <w:numPr>
          <w:ilvl w:val="0"/>
          <w:numId w:val="3"/>
        </w:numPr>
        <w:rPr>
          <w:rFonts w:ascii="Times New Roman" w:hAnsi="Times New Roman" w:cs="Times New Roman"/>
          <w:i w:val="0"/>
          <w:iCs/>
        </w:rPr>
      </w:pPr>
      <w:r w:rsidRPr="00F71DDD">
        <w:rPr>
          <w:rFonts w:ascii="Times New Roman" w:hAnsi="Times New Roman" w:cs="Times New Roman"/>
          <w:i w:val="0"/>
          <w:iCs/>
        </w:rPr>
        <w:t>Wider community leaders</w:t>
      </w:r>
    </w:p>
    <w:p w14:paraId="642A8F8C" w14:textId="5DD035C7" w:rsidR="001724A1" w:rsidRPr="00F71DDD" w:rsidRDefault="001724A1" w:rsidP="001724A1">
      <w:pPr>
        <w:pStyle w:val="BodyText"/>
        <w:rPr>
          <w:rFonts w:ascii="Times New Roman" w:hAnsi="Times New Roman" w:cs="Times New Roman"/>
        </w:rPr>
      </w:pPr>
    </w:p>
    <w:p w14:paraId="3C5AC950" w14:textId="5A488C83" w:rsidR="00EF1A9E" w:rsidRPr="00F71DDD" w:rsidRDefault="00EF1A9E" w:rsidP="00EF1A9E">
      <w:pPr>
        <w:pStyle w:val="Heading1"/>
        <w:spacing w:before="1"/>
        <w:ind w:left="0" w:firstLine="204"/>
        <w:rPr>
          <w:rFonts w:ascii="Times New Roman" w:hAnsi="Times New Roman" w:cs="Times New Roman"/>
          <w:u w:val="thick"/>
        </w:rPr>
      </w:pPr>
      <w:r w:rsidRPr="00F71DDD">
        <w:rPr>
          <w:rFonts w:ascii="Times New Roman" w:hAnsi="Times New Roman" w:cs="Times New Roman"/>
          <w:u w:val="thick"/>
        </w:rPr>
        <w:t>C</w:t>
      </w:r>
      <w:r w:rsidR="00FF391E">
        <w:rPr>
          <w:rFonts w:ascii="Times New Roman" w:hAnsi="Times New Roman" w:cs="Times New Roman"/>
          <w:u w:val="thick"/>
        </w:rPr>
        <w:t>hristian Commitment</w:t>
      </w:r>
    </w:p>
    <w:p w14:paraId="05406839" w14:textId="77777777" w:rsidR="00EF1A9E" w:rsidRPr="00F71DDD" w:rsidRDefault="00EF1A9E" w:rsidP="001724A1">
      <w:pPr>
        <w:pStyle w:val="BodyText"/>
        <w:rPr>
          <w:rFonts w:ascii="Times New Roman" w:hAnsi="Times New Roman" w:cs="Times New Roman"/>
        </w:rPr>
      </w:pPr>
    </w:p>
    <w:p w14:paraId="0EF7128E" w14:textId="31457A44" w:rsidR="00EF1A9E" w:rsidRPr="00F71DDD" w:rsidRDefault="00EF1A9E" w:rsidP="00EF1A9E">
      <w:pPr>
        <w:pStyle w:val="BodyText"/>
        <w:spacing w:before="3"/>
        <w:ind w:left="204"/>
        <w:rPr>
          <w:rFonts w:ascii="Times New Roman" w:hAnsi="Times New Roman" w:cs="Times New Roman"/>
          <w:i w:val="0"/>
          <w:iCs/>
        </w:rPr>
      </w:pPr>
      <w:r w:rsidRPr="00F71DDD">
        <w:rPr>
          <w:rFonts w:ascii="Times New Roman" w:hAnsi="Times New Roman" w:cs="Times New Roman"/>
          <w:i w:val="0"/>
          <w:iCs/>
        </w:rPr>
        <w:t xml:space="preserve">Post holder must be a committed </w:t>
      </w:r>
      <w:r w:rsidR="00F71DDD" w:rsidRPr="00F71DDD">
        <w:rPr>
          <w:rFonts w:ascii="Times New Roman" w:hAnsi="Times New Roman" w:cs="Times New Roman"/>
          <w:i w:val="0"/>
          <w:iCs/>
        </w:rPr>
        <w:t>Christian</w:t>
      </w:r>
      <w:r w:rsidRPr="00F71DDD">
        <w:rPr>
          <w:rFonts w:ascii="Times New Roman" w:hAnsi="Times New Roman" w:cs="Times New Roman"/>
          <w:i w:val="0"/>
          <w:iCs/>
        </w:rPr>
        <w:t xml:space="preserve">, able to express why they their faith will impact their work at the ESK and why having a </w:t>
      </w:r>
      <w:r w:rsidR="00F71DDD" w:rsidRPr="00F71DDD">
        <w:rPr>
          <w:rFonts w:ascii="Times New Roman" w:hAnsi="Times New Roman" w:cs="Times New Roman"/>
          <w:i w:val="0"/>
          <w:iCs/>
        </w:rPr>
        <w:t>Christian</w:t>
      </w:r>
      <w:r w:rsidRPr="00F71DDD">
        <w:rPr>
          <w:rFonts w:ascii="Times New Roman" w:hAnsi="Times New Roman" w:cs="Times New Roman"/>
          <w:i w:val="0"/>
          <w:iCs/>
        </w:rPr>
        <w:t xml:space="preserve"> faith motivates them to serve in a </w:t>
      </w:r>
      <w:r w:rsidR="00F71DDD" w:rsidRPr="00F71DDD">
        <w:rPr>
          <w:rFonts w:ascii="Times New Roman" w:hAnsi="Times New Roman" w:cs="Times New Roman"/>
          <w:i w:val="0"/>
          <w:iCs/>
        </w:rPr>
        <w:t>Christian</w:t>
      </w:r>
      <w:r w:rsidRPr="00F71DDD">
        <w:rPr>
          <w:rFonts w:ascii="Times New Roman" w:hAnsi="Times New Roman" w:cs="Times New Roman"/>
          <w:i w:val="0"/>
          <w:iCs/>
        </w:rPr>
        <w:t xml:space="preserve"> charity. </w:t>
      </w:r>
    </w:p>
    <w:p w14:paraId="70851EF0" w14:textId="77777777" w:rsidR="00E16F2B" w:rsidRDefault="00E16F2B" w:rsidP="00003E3D">
      <w:pPr>
        <w:pStyle w:val="Heading1"/>
        <w:spacing w:before="1"/>
        <w:rPr>
          <w:rFonts w:ascii="Times New Roman" w:hAnsi="Times New Roman" w:cs="Times New Roman"/>
          <w:u w:val="none"/>
        </w:rPr>
      </w:pPr>
    </w:p>
    <w:p w14:paraId="62EEA119" w14:textId="1FAAA4E8" w:rsidR="00003E3D" w:rsidRPr="00E16F2B" w:rsidRDefault="00FF391E" w:rsidP="00003E3D">
      <w:pPr>
        <w:pStyle w:val="Heading1"/>
        <w:spacing w:before="1"/>
        <w:rPr>
          <w:rFonts w:ascii="Times New Roman" w:hAnsi="Times New Roman" w:cs="Times New Roman"/>
        </w:rPr>
      </w:pPr>
      <w:r w:rsidRPr="00E16F2B">
        <w:rPr>
          <w:rFonts w:ascii="Times New Roman" w:hAnsi="Times New Roman" w:cs="Times New Roman"/>
        </w:rPr>
        <w:t>Social Media Skills</w:t>
      </w:r>
    </w:p>
    <w:p w14:paraId="77A71B50" w14:textId="77777777" w:rsidR="00003E3D" w:rsidRPr="00F71DDD" w:rsidRDefault="00003E3D" w:rsidP="00003E3D">
      <w:pPr>
        <w:pStyle w:val="BodyText"/>
        <w:spacing w:before="9"/>
        <w:rPr>
          <w:rFonts w:ascii="Times New Roman" w:hAnsi="Times New Roman" w:cs="Times New Roman"/>
          <w:b/>
          <w:i w:val="0"/>
        </w:rPr>
      </w:pPr>
    </w:p>
    <w:p w14:paraId="142445BC" w14:textId="0755CE5C" w:rsidR="00003E3D" w:rsidRPr="00F71DDD" w:rsidRDefault="00003E3D" w:rsidP="00003E3D">
      <w:pPr>
        <w:pStyle w:val="BodyText"/>
        <w:spacing w:before="3"/>
        <w:ind w:left="204"/>
        <w:rPr>
          <w:rFonts w:ascii="Times New Roman" w:hAnsi="Times New Roman" w:cs="Times New Roman"/>
          <w:i w:val="0"/>
          <w:iCs/>
        </w:rPr>
      </w:pPr>
      <w:r w:rsidRPr="00F71DDD">
        <w:rPr>
          <w:rFonts w:ascii="Times New Roman" w:hAnsi="Times New Roman" w:cs="Times New Roman"/>
          <w:i w:val="0"/>
          <w:iCs/>
        </w:rPr>
        <w:t xml:space="preserve">ESK has a wide and vibrant social media presence. The role holder </w:t>
      </w:r>
      <w:r w:rsidR="008D428F" w:rsidRPr="00F71DDD">
        <w:rPr>
          <w:rFonts w:ascii="Times New Roman" w:hAnsi="Times New Roman" w:cs="Times New Roman"/>
          <w:i w:val="0"/>
          <w:iCs/>
        </w:rPr>
        <w:t xml:space="preserve">will be </w:t>
      </w:r>
      <w:r w:rsidRPr="00F71DDD">
        <w:rPr>
          <w:rFonts w:ascii="Times New Roman" w:hAnsi="Times New Roman" w:cs="Times New Roman"/>
          <w:i w:val="0"/>
          <w:iCs/>
        </w:rPr>
        <w:t xml:space="preserve">required to monitor </w:t>
      </w:r>
      <w:r w:rsidR="008D428F" w:rsidRPr="00F71DDD">
        <w:rPr>
          <w:rFonts w:ascii="Times New Roman" w:hAnsi="Times New Roman" w:cs="Times New Roman"/>
          <w:i w:val="0"/>
          <w:iCs/>
        </w:rPr>
        <w:t>our a</w:t>
      </w:r>
      <w:r w:rsidRPr="00F71DDD">
        <w:rPr>
          <w:rFonts w:ascii="Times New Roman" w:hAnsi="Times New Roman" w:cs="Times New Roman"/>
          <w:i w:val="0"/>
          <w:iCs/>
        </w:rPr>
        <w:t>social media</w:t>
      </w:r>
      <w:r w:rsidR="008D428F" w:rsidRPr="00F71DDD">
        <w:rPr>
          <w:rFonts w:ascii="Times New Roman" w:hAnsi="Times New Roman" w:cs="Times New Roman"/>
          <w:i w:val="0"/>
          <w:iCs/>
        </w:rPr>
        <w:t xml:space="preserve"> accounts </w:t>
      </w:r>
      <w:r w:rsidRPr="00F71DDD">
        <w:rPr>
          <w:rFonts w:ascii="Times New Roman" w:hAnsi="Times New Roman" w:cs="Times New Roman"/>
          <w:i w:val="0"/>
          <w:iCs/>
        </w:rPr>
        <w:t xml:space="preserve">and ensure content is consistent and appropriate. </w:t>
      </w:r>
      <w:r w:rsidR="00CF6FB0" w:rsidRPr="00F71DDD">
        <w:rPr>
          <w:rFonts w:ascii="Times New Roman" w:hAnsi="Times New Roman" w:cs="Times New Roman"/>
          <w:i w:val="0"/>
          <w:iCs/>
        </w:rPr>
        <w:t>This</w:t>
      </w:r>
      <w:r w:rsidRPr="00F71DDD">
        <w:rPr>
          <w:rFonts w:ascii="Times New Roman" w:hAnsi="Times New Roman" w:cs="Times New Roman"/>
          <w:i w:val="0"/>
          <w:iCs/>
        </w:rPr>
        <w:t xml:space="preserve"> will be done in </w:t>
      </w:r>
      <w:r w:rsidR="008D428F" w:rsidRPr="00F71DDD">
        <w:rPr>
          <w:rFonts w:ascii="Times New Roman" w:hAnsi="Times New Roman" w:cs="Times New Roman"/>
          <w:i w:val="0"/>
          <w:iCs/>
        </w:rPr>
        <w:t>partnership</w:t>
      </w:r>
      <w:r w:rsidRPr="00F71DDD">
        <w:rPr>
          <w:rFonts w:ascii="Times New Roman" w:hAnsi="Times New Roman" w:cs="Times New Roman"/>
          <w:i w:val="0"/>
          <w:iCs/>
        </w:rPr>
        <w:t xml:space="preserve"> with volunteers</w:t>
      </w:r>
      <w:r w:rsidR="00CF6FB0" w:rsidRPr="00F71DDD">
        <w:rPr>
          <w:rFonts w:ascii="Times New Roman" w:hAnsi="Times New Roman" w:cs="Times New Roman"/>
          <w:i w:val="0"/>
          <w:iCs/>
        </w:rPr>
        <w:t xml:space="preserve"> therefore s</w:t>
      </w:r>
      <w:r w:rsidR="00344DDD" w:rsidRPr="00F71DDD">
        <w:rPr>
          <w:rFonts w:ascii="Times New Roman" w:hAnsi="Times New Roman" w:cs="Times New Roman"/>
          <w:i w:val="0"/>
          <w:iCs/>
        </w:rPr>
        <w:t>ocial</w:t>
      </w:r>
      <w:r w:rsidRPr="00F71DDD">
        <w:rPr>
          <w:rFonts w:ascii="Times New Roman" w:hAnsi="Times New Roman" w:cs="Times New Roman"/>
          <w:i w:val="0"/>
          <w:iCs/>
        </w:rPr>
        <w:t xml:space="preserve"> media skills are desirable but not essential.</w:t>
      </w:r>
    </w:p>
    <w:p w14:paraId="26800F47" w14:textId="22899BA1" w:rsidR="0012587D" w:rsidRPr="00F71DDD" w:rsidRDefault="00003E3D">
      <w:pPr>
        <w:pStyle w:val="BodyText"/>
        <w:spacing w:before="3"/>
        <w:rPr>
          <w:rFonts w:ascii="Times New Roman" w:hAnsi="Times New Roman" w:cs="Times New Roman"/>
          <w:i w:val="0"/>
          <w:iCs/>
        </w:rPr>
      </w:pPr>
      <w:r w:rsidRPr="00F71DDD">
        <w:rPr>
          <w:rFonts w:ascii="Times New Roman" w:hAnsi="Times New Roman" w:cs="Times New Roman"/>
          <w:i w:val="0"/>
          <w:iCs/>
        </w:rPr>
        <w:t xml:space="preserve"> </w:t>
      </w:r>
    </w:p>
    <w:p w14:paraId="26398004" w14:textId="77777777" w:rsidR="00E16F2B" w:rsidRDefault="00E16F2B">
      <w:pPr>
        <w:pStyle w:val="Heading1"/>
        <w:rPr>
          <w:rFonts w:ascii="Times New Roman" w:hAnsi="Times New Roman" w:cs="Times New Roman"/>
          <w:u w:val="thick"/>
        </w:rPr>
      </w:pPr>
    </w:p>
    <w:p w14:paraId="61094014" w14:textId="77777777" w:rsidR="00E16F2B" w:rsidRDefault="00E16F2B">
      <w:pPr>
        <w:pStyle w:val="Heading1"/>
        <w:rPr>
          <w:rFonts w:ascii="Times New Roman" w:hAnsi="Times New Roman" w:cs="Times New Roman"/>
          <w:u w:val="thick"/>
        </w:rPr>
      </w:pPr>
    </w:p>
    <w:p w14:paraId="19D6E7A5" w14:textId="06F0DADF" w:rsidR="0012587D" w:rsidRPr="00F71DDD" w:rsidRDefault="00290DEF">
      <w:pPr>
        <w:pStyle w:val="Heading1"/>
        <w:rPr>
          <w:rFonts w:ascii="Times New Roman" w:hAnsi="Times New Roman" w:cs="Times New Roman"/>
          <w:u w:val="none"/>
        </w:rPr>
      </w:pPr>
      <w:r w:rsidRPr="00F71DDD">
        <w:rPr>
          <w:rFonts w:ascii="Times New Roman" w:hAnsi="Times New Roman" w:cs="Times New Roman"/>
          <w:u w:val="thick"/>
        </w:rPr>
        <w:lastRenderedPageBreak/>
        <w:t>POLICY &amp; SERVICE RESPONSIBILITY</w:t>
      </w:r>
    </w:p>
    <w:p w14:paraId="6481580A" w14:textId="77777777" w:rsidR="0012587D" w:rsidRPr="00F71DDD" w:rsidRDefault="0012587D">
      <w:pPr>
        <w:pStyle w:val="BodyText"/>
        <w:spacing w:before="9"/>
        <w:rPr>
          <w:rFonts w:ascii="Times New Roman" w:hAnsi="Times New Roman" w:cs="Times New Roman"/>
          <w:b/>
          <w:i w:val="0"/>
        </w:rPr>
      </w:pPr>
    </w:p>
    <w:p w14:paraId="511B7330" w14:textId="11CB1735" w:rsidR="0012587D" w:rsidRPr="00F71DDD" w:rsidRDefault="001724A1">
      <w:pPr>
        <w:pStyle w:val="BodyText"/>
        <w:spacing w:before="92"/>
        <w:ind w:left="220" w:right="1291"/>
        <w:rPr>
          <w:rFonts w:ascii="Times New Roman" w:hAnsi="Times New Roman" w:cs="Times New Roman"/>
          <w:i w:val="0"/>
          <w:iCs/>
        </w:rPr>
      </w:pPr>
      <w:r w:rsidRPr="00F71DDD">
        <w:rPr>
          <w:rFonts w:ascii="Times New Roman" w:hAnsi="Times New Roman" w:cs="Times New Roman"/>
          <w:i w:val="0"/>
          <w:iCs/>
        </w:rPr>
        <w:t xml:space="preserve">Post holder needs to understand and communicate policies. Identify any gaps in our provision where we </w:t>
      </w:r>
      <w:r w:rsidR="008D428F" w:rsidRPr="00F71DDD">
        <w:rPr>
          <w:rFonts w:ascii="Times New Roman" w:hAnsi="Times New Roman" w:cs="Times New Roman"/>
          <w:i w:val="0"/>
          <w:iCs/>
        </w:rPr>
        <w:t>do not</w:t>
      </w:r>
      <w:r w:rsidRPr="00F71DDD">
        <w:rPr>
          <w:rFonts w:ascii="Times New Roman" w:hAnsi="Times New Roman" w:cs="Times New Roman"/>
          <w:i w:val="0"/>
          <w:iCs/>
        </w:rPr>
        <w:t xml:space="preserve"> have a policy and advise and recommend solutions to the Trustees.</w:t>
      </w:r>
    </w:p>
    <w:p w14:paraId="14EBE98A" w14:textId="41328EC7" w:rsidR="008D428F" w:rsidRPr="00F71DDD" w:rsidRDefault="001724A1" w:rsidP="00FF391E">
      <w:pPr>
        <w:pStyle w:val="BodyText"/>
        <w:spacing w:before="92"/>
        <w:ind w:left="220" w:right="1291"/>
        <w:rPr>
          <w:rFonts w:ascii="Times New Roman" w:hAnsi="Times New Roman" w:cs="Times New Roman"/>
          <w:i w:val="0"/>
          <w:iCs/>
        </w:rPr>
      </w:pPr>
      <w:r w:rsidRPr="00F71DDD">
        <w:rPr>
          <w:rFonts w:ascii="Times New Roman" w:hAnsi="Times New Roman" w:cs="Times New Roman"/>
          <w:i w:val="0"/>
          <w:iCs/>
        </w:rPr>
        <w:t xml:space="preserve">The </w:t>
      </w:r>
      <w:r w:rsidR="00E37B6E" w:rsidRPr="00F71DDD">
        <w:rPr>
          <w:rFonts w:ascii="Times New Roman" w:hAnsi="Times New Roman" w:cs="Times New Roman"/>
          <w:i w:val="0"/>
          <w:iCs/>
        </w:rPr>
        <w:t>responsibility</w:t>
      </w:r>
      <w:r w:rsidRPr="00F71DDD">
        <w:rPr>
          <w:rFonts w:ascii="Times New Roman" w:hAnsi="Times New Roman" w:cs="Times New Roman"/>
          <w:i w:val="0"/>
          <w:iCs/>
        </w:rPr>
        <w:t xml:space="preserve"> to write and approve policies is with the Trustees</w:t>
      </w:r>
    </w:p>
    <w:p w14:paraId="251EE66F" w14:textId="77777777" w:rsidR="0012587D" w:rsidRPr="00F71DDD" w:rsidRDefault="0012587D">
      <w:pPr>
        <w:pStyle w:val="BodyText"/>
        <w:spacing w:before="2"/>
        <w:rPr>
          <w:rFonts w:ascii="Times New Roman" w:hAnsi="Times New Roman" w:cs="Times New Roman"/>
        </w:rPr>
      </w:pPr>
    </w:p>
    <w:p w14:paraId="2D7AFCAD" w14:textId="396AFF44" w:rsidR="0012587D" w:rsidRPr="00F71DDD" w:rsidRDefault="00290DEF">
      <w:pPr>
        <w:pStyle w:val="Heading1"/>
        <w:rPr>
          <w:rFonts w:ascii="Times New Roman" w:hAnsi="Times New Roman" w:cs="Times New Roman"/>
          <w:u w:val="thick"/>
        </w:rPr>
      </w:pPr>
      <w:r w:rsidRPr="00F71DDD">
        <w:rPr>
          <w:rFonts w:ascii="Times New Roman" w:hAnsi="Times New Roman" w:cs="Times New Roman"/>
          <w:u w:val="thick"/>
        </w:rPr>
        <w:t>ADMINISTRATIVE/ MANAGERIAL RESPONSIBILITIES</w:t>
      </w:r>
    </w:p>
    <w:p w14:paraId="58CFAD04" w14:textId="77777777" w:rsidR="008D428F" w:rsidRPr="00F71DDD" w:rsidRDefault="008D428F">
      <w:pPr>
        <w:pStyle w:val="Heading1"/>
        <w:rPr>
          <w:rFonts w:ascii="Times New Roman" w:hAnsi="Times New Roman" w:cs="Times New Roman"/>
          <w:u w:val="none"/>
        </w:rPr>
      </w:pPr>
    </w:p>
    <w:p w14:paraId="2EDBAAE7" w14:textId="131C3B6F" w:rsidR="00D50FEC" w:rsidRPr="00F71DDD" w:rsidRDefault="001724A1" w:rsidP="00344DDD">
      <w:pPr>
        <w:pStyle w:val="BodyText"/>
        <w:spacing w:before="93"/>
        <w:ind w:left="220" w:right="1357"/>
        <w:rPr>
          <w:rFonts w:ascii="Times New Roman" w:hAnsi="Times New Roman" w:cs="Times New Roman"/>
          <w:i w:val="0"/>
          <w:iCs/>
        </w:rPr>
      </w:pPr>
      <w:r w:rsidRPr="00F71DDD">
        <w:rPr>
          <w:rFonts w:ascii="Times New Roman" w:hAnsi="Times New Roman" w:cs="Times New Roman"/>
          <w:i w:val="0"/>
          <w:iCs/>
        </w:rPr>
        <w:t xml:space="preserve">The post holder is responsible for </w:t>
      </w:r>
      <w:r w:rsidR="00003E3D" w:rsidRPr="00F71DDD">
        <w:rPr>
          <w:rFonts w:ascii="Times New Roman" w:hAnsi="Times New Roman" w:cs="Times New Roman"/>
          <w:i w:val="0"/>
          <w:iCs/>
        </w:rPr>
        <w:t xml:space="preserve">management and </w:t>
      </w:r>
      <w:r w:rsidRPr="00F71DDD">
        <w:rPr>
          <w:rFonts w:ascii="Times New Roman" w:hAnsi="Times New Roman" w:cs="Times New Roman"/>
          <w:i w:val="0"/>
          <w:iCs/>
        </w:rPr>
        <w:t>administration of</w:t>
      </w:r>
      <w:r w:rsidR="00C37720" w:rsidRPr="00F71DDD">
        <w:rPr>
          <w:rFonts w:ascii="Times New Roman" w:hAnsi="Times New Roman" w:cs="Times New Roman"/>
          <w:i w:val="0"/>
          <w:iCs/>
        </w:rPr>
        <w:t xml:space="preserve"> </w:t>
      </w:r>
      <w:r w:rsidR="00E37B6E" w:rsidRPr="00F71DDD">
        <w:rPr>
          <w:rFonts w:ascii="Times New Roman" w:hAnsi="Times New Roman" w:cs="Times New Roman"/>
          <w:i w:val="0"/>
          <w:iCs/>
        </w:rPr>
        <w:t>the</w:t>
      </w:r>
      <w:r w:rsidRPr="00F71DDD">
        <w:rPr>
          <w:rFonts w:ascii="Times New Roman" w:hAnsi="Times New Roman" w:cs="Times New Roman"/>
          <w:i w:val="0"/>
          <w:iCs/>
        </w:rPr>
        <w:t xml:space="preserve"> soup kitchen</w:t>
      </w:r>
      <w:r w:rsidR="00003E3D" w:rsidRPr="00F71DDD">
        <w:rPr>
          <w:rFonts w:ascii="Times New Roman" w:hAnsi="Times New Roman" w:cs="Times New Roman"/>
          <w:i w:val="0"/>
          <w:iCs/>
        </w:rPr>
        <w:t xml:space="preserve">, enabling the Trustees to have </w:t>
      </w:r>
      <w:r w:rsidR="000C0EDC" w:rsidRPr="00F71DDD">
        <w:rPr>
          <w:rFonts w:ascii="Times New Roman" w:hAnsi="Times New Roman" w:cs="Times New Roman"/>
          <w:i w:val="0"/>
          <w:iCs/>
        </w:rPr>
        <w:t xml:space="preserve">an </w:t>
      </w:r>
      <w:r w:rsidR="00003E3D" w:rsidRPr="00F71DDD">
        <w:rPr>
          <w:rFonts w:ascii="Times New Roman" w:hAnsi="Times New Roman" w:cs="Times New Roman"/>
          <w:i w:val="0"/>
          <w:iCs/>
        </w:rPr>
        <w:t xml:space="preserve">effective oversight of the </w:t>
      </w:r>
      <w:r w:rsidR="00344DDD" w:rsidRPr="00F71DDD">
        <w:rPr>
          <w:rFonts w:ascii="Times New Roman" w:hAnsi="Times New Roman" w:cs="Times New Roman"/>
          <w:i w:val="0"/>
          <w:iCs/>
        </w:rPr>
        <w:t>charity</w:t>
      </w:r>
      <w:r w:rsidR="000C0EDC" w:rsidRPr="00F71DDD">
        <w:rPr>
          <w:rFonts w:ascii="Times New Roman" w:hAnsi="Times New Roman" w:cs="Times New Roman"/>
          <w:i w:val="0"/>
          <w:iCs/>
        </w:rPr>
        <w:t>. The mai</w:t>
      </w:r>
      <w:r w:rsidR="008D428F" w:rsidRPr="00F71DDD">
        <w:rPr>
          <w:rFonts w:ascii="Times New Roman" w:hAnsi="Times New Roman" w:cs="Times New Roman"/>
          <w:i w:val="0"/>
          <w:iCs/>
        </w:rPr>
        <w:t xml:space="preserve">ntaining </w:t>
      </w:r>
      <w:r w:rsidR="000C0EDC" w:rsidRPr="00F71DDD">
        <w:rPr>
          <w:rFonts w:ascii="Times New Roman" w:hAnsi="Times New Roman" w:cs="Times New Roman"/>
          <w:i w:val="0"/>
          <w:iCs/>
        </w:rPr>
        <w:t xml:space="preserve">of </w:t>
      </w:r>
      <w:r w:rsidRPr="00F71DDD">
        <w:rPr>
          <w:rFonts w:ascii="Times New Roman" w:hAnsi="Times New Roman" w:cs="Times New Roman"/>
          <w:i w:val="0"/>
          <w:iCs/>
        </w:rPr>
        <w:t xml:space="preserve">records </w:t>
      </w:r>
      <w:r w:rsidR="000C0EDC" w:rsidRPr="00F71DDD">
        <w:rPr>
          <w:rFonts w:ascii="Times New Roman" w:hAnsi="Times New Roman" w:cs="Times New Roman"/>
          <w:i w:val="0"/>
          <w:iCs/>
        </w:rPr>
        <w:t xml:space="preserve">is required to </w:t>
      </w:r>
      <w:r w:rsidRPr="00F71DDD">
        <w:rPr>
          <w:rFonts w:ascii="Times New Roman" w:hAnsi="Times New Roman" w:cs="Times New Roman"/>
          <w:i w:val="0"/>
          <w:iCs/>
        </w:rPr>
        <w:t xml:space="preserve">demonstrate how we are </w:t>
      </w:r>
      <w:r w:rsidR="008D428F" w:rsidRPr="00F71DDD">
        <w:rPr>
          <w:rFonts w:ascii="Times New Roman" w:hAnsi="Times New Roman" w:cs="Times New Roman"/>
          <w:i w:val="0"/>
          <w:iCs/>
        </w:rPr>
        <w:t>achieving positive outcomes and</w:t>
      </w:r>
      <w:r w:rsidR="000C0EDC" w:rsidRPr="00F71DDD">
        <w:rPr>
          <w:rFonts w:ascii="Times New Roman" w:hAnsi="Times New Roman" w:cs="Times New Roman"/>
          <w:i w:val="0"/>
          <w:iCs/>
        </w:rPr>
        <w:t xml:space="preserve"> the</w:t>
      </w:r>
      <w:r w:rsidRPr="00F71DDD">
        <w:rPr>
          <w:rFonts w:ascii="Times New Roman" w:hAnsi="Times New Roman" w:cs="Times New Roman"/>
          <w:i w:val="0"/>
          <w:iCs/>
        </w:rPr>
        <w:t xml:space="preserve"> receiving and distributing </w:t>
      </w:r>
      <w:r w:rsidR="000C0EDC" w:rsidRPr="00F71DDD">
        <w:rPr>
          <w:rFonts w:ascii="Times New Roman" w:hAnsi="Times New Roman" w:cs="Times New Roman"/>
          <w:i w:val="0"/>
          <w:iCs/>
        </w:rPr>
        <w:t xml:space="preserve">of </w:t>
      </w:r>
      <w:r w:rsidRPr="00F71DDD">
        <w:rPr>
          <w:rFonts w:ascii="Times New Roman" w:hAnsi="Times New Roman" w:cs="Times New Roman"/>
          <w:i w:val="0"/>
          <w:iCs/>
        </w:rPr>
        <w:t>donations</w:t>
      </w:r>
      <w:r w:rsidR="00C37720" w:rsidRPr="00F71DDD">
        <w:rPr>
          <w:rFonts w:ascii="Times New Roman" w:hAnsi="Times New Roman" w:cs="Times New Roman"/>
          <w:i w:val="0"/>
          <w:iCs/>
        </w:rPr>
        <w:t xml:space="preserve">. Ensuring volunteers </w:t>
      </w:r>
      <w:r w:rsidR="000C0EDC" w:rsidRPr="00F71DDD">
        <w:rPr>
          <w:rFonts w:ascii="Times New Roman" w:hAnsi="Times New Roman" w:cs="Times New Roman"/>
          <w:i w:val="0"/>
          <w:iCs/>
        </w:rPr>
        <w:t>feel supported</w:t>
      </w:r>
      <w:r w:rsidR="00C37720" w:rsidRPr="00F71DDD">
        <w:rPr>
          <w:rFonts w:ascii="Times New Roman" w:hAnsi="Times New Roman" w:cs="Times New Roman"/>
          <w:i w:val="0"/>
          <w:iCs/>
        </w:rPr>
        <w:t xml:space="preserve"> and </w:t>
      </w:r>
      <w:r w:rsidR="000C0EDC" w:rsidRPr="00F71DDD">
        <w:rPr>
          <w:rFonts w:ascii="Times New Roman" w:hAnsi="Times New Roman" w:cs="Times New Roman"/>
          <w:i w:val="0"/>
          <w:iCs/>
        </w:rPr>
        <w:t xml:space="preserve">are an integral </w:t>
      </w:r>
      <w:r w:rsidR="00C37720" w:rsidRPr="00F71DDD">
        <w:rPr>
          <w:rFonts w:ascii="Times New Roman" w:hAnsi="Times New Roman" w:cs="Times New Roman"/>
          <w:i w:val="0"/>
          <w:iCs/>
        </w:rPr>
        <w:t>part of the soup kitchen, recognising that we cannot always find roles for everybody.</w:t>
      </w:r>
    </w:p>
    <w:p w14:paraId="66ADD8EC" w14:textId="3667C0A8" w:rsidR="00D50FEC" w:rsidRPr="00F71DDD" w:rsidRDefault="00D50FEC">
      <w:pPr>
        <w:pStyle w:val="BodyText"/>
        <w:spacing w:before="2"/>
        <w:rPr>
          <w:rFonts w:ascii="Times New Roman" w:hAnsi="Times New Roman" w:cs="Times New Roman"/>
        </w:rPr>
      </w:pPr>
    </w:p>
    <w:p w14:paraId="50E20F29" w14:textId="77777777" w:rsidR="0012587D" w:rsidRPr="00F71DDD" w:rsidRDefault="00290DEF">
      <w:pPr>
        <w:pStyle w:val="Heading1"/>
        <w:spacing w:line="275" w:lineRule="exact"/>
        <w:rPr>
          <w:rFonts w:ascii="Times New Roman" w:hAnsi="Times New Roman" w:cs="Times New Roman"/>
          <w:u w:val="none"/>
        </w:rPr>
      </w:pPr>
      <w:r w:rsidRPr="00F71DDD">
        <w:rPr>
          <w:rFonts w:ascii="Times New Roman" w:hAnsi="Times New Roman" w:cs="Times New Roman"/>
          <w:u w:val="thick"/>
        </w:rPr>
        <w:t>INFORMATION RESOURCES</w:t>
      </w:r>
    </w:p>
    <w:p w14:paraId="443D18B4" w14:textId="7CB43441" w:rsidR="00C37720" w:rsidRPr="00F71DDD" w:rsidRDefault="00C37720">
      <w:pPr>
        <w:pStyle w:val="BodyText"/>
        <w:ind w:left="220" w:right="1638"/>
        <w:rPr>
          <w:rFonts w:ascii="Times New Roman" w:hAnsi="Times New Roman" w:cs="Times New Roman"/>
          <w:i w:val="0"/>
          <w:iCs/>
        </w:rPr>
      </w:pPr>
      <w:r w:rsidRPr="00F71DDD">
        <w:rPr>
          <w:rFonts w:ascii="Times New Roman" w:hAnsi="Times New Roman" w:cs="Times New Roman"/>
          <w:i w:val="0"/>
          <w:iCs/>
        </w:rPr>
        <w:t>The role requires help from volunteers. Clearly communicating tasks and making sure it is clear what is expected of volunteers with clear demarcation of responsibilities is key.</w:t>
      </w:r>
      <w:r w:rsidR="00AB30CC" w:rsidRPr="00F71DDD">
        <w:rPr>
          <w:rFonts w:ascii="Times New Roman" w:hAnsi="Times New Roman" w:cs="Times New Roman"/>
          <w:i w:val="0"/>
          <w:iCs/>
        </w:rPr>
        <w:t xml:space="preserve"> However it is the </w:t>
      </w:r>
      <w:r w:rsidR="00D50FEC" w:rsidRPr="00F71DDD">
        <w:rPr>
          <w:rFonts w:ascii="Times New Roman" w:hAnsi="Times New Roman" w:cs="Times New Roman"/>
          <w:i w:val="0"/>
          <w:iCs/>
        </w:rPr>
        <w:t>role holder’</w:t>
      </w:r>
      <w:r w:rsidR="00AB30CC" w:rsidRPr="00F71DDD">
        <w:rPr>
          <w:rFonts w:ascii="Times New Roman" w:hAnsi="Times New Roman" w:cs="Times New Roman"/>
          <w:i w:val="0"/>
          <w:iCs/>
        </w:rPr>
        <w:t xml:space="preserve">s responsibility to check that adequate records and controls are in place. </w:t>
      </w:r>
    </w:p>
    <w:p w14:paraId="5A9EC79B" w14:textId="77777777" w:rsidR="0012587D" w:rsidRPr="00F71DDD" w:rsidRDefault="0012587D">
      <w:pPr>
        <w:pStyle w:val="BodyText"/>
        <w:spacing w:before="2"/>
        <w:rPr>
          <w:rFonts w:ascii="Times New Roman" w:hAnsi="Times New Roman" w:cs="Times New Roman"/>
        </w:rPr>
      </w:pPr>
    </w:p>
    <w:p w14:paraId="2BDA798C" w14:textId="31594FB8" w:rsidR="0012587D" w:rsidRPr="00F71DDD" w:rsidRDefault="00290DEF" w:rsidP="00AB30CC">
      <w:pPr>
        <w:pStyle w:val="Heading1"/>
        <w:rPr>
          <w:rFonts w:ascii="Times New Roman" w:hAnsi="Times New Roman" w:cs="Times New Roman"/>
          <w:u w:val="none"/>
        </w:rPr>
      </w:pPr>
      <w:r w:rsidRPr="00F71DDD">
        <w:rPr>
          <w:rFonts w:ascii="Times New Roman" w:hAnsi="Times New Roman" w:cs="Times New Roman"/>
          <w:u w:val="thick"/>
        </w:rPr>
        <w:t>PHYSICAL EFFORT</w:t>
      </w:r>
    </w:p>
    <w:p w14:paraId="7775ACC6" w14:textId="2FB404DC" w:rsidR="0012587D" w:rsidRPr="00F71DDD" w:rsidRDefault="00AB30CC">
      <w:pPr>
        <w:pStyle w:val="BodyText"/>
        <w:spacing w:before="92"/>
        <w:ind w:left="220" w:right="1291"/>
        <w:rPr>
          <w:rFonts w:ascii="Times New Roman" w:hAnsi="Times New Roman" w:cs="Times New Roman"/>
        </w:rPr>
      </w:pPr>
      <w:r w:rsidRPr="00F71DDD">
        <w:rPr>
          <w:rFonts w:ascii="Times New Roman" w:hAnsi="Times New Roman" w:cs="Times New Roman"/>
          <w:i w:val="0"/>
          <w:iCs/>
        </w:rPr>
        <w:t xml:space="preserve">The role will require moving boxes of donations and stretches of time standing up </w:t>
      </w:r>
      <w:r w:rsidR="000C0EDC" w:rsidRPr="00F71DDD">
        <w:rPr>
          <w:rFonts w:ascii="Times New Roman" w:hAnsi="Times New Roman" w:cs="Times New Roman"/>
          <w:i w:val="0"/>
          <w:iCs/>
        </w:rPr>
        <w:t>engaging</w:t>
      </w:r>
      <w:r w:rsidRPr="00F71DDD">
        <w:rPr>
          <w:rFonts w:ascii="Times New Roman" w:hAnsi="Times New Roman" w:cs="Times New Roman"/>
          <w:i w:val="0"/>
          <w:iCs/>
        </w:rPr>
        <w:t xml:space="preserve"> with </w:t>
      </w:r>
      <w:r w:rsidR="00627864" w:rsidRPr="00F71DDD">
        <w:rPr>
          <w:rFonts w:ascii="Times New Roman" w:hAnsi="Times New Roman" w:cs="Times New Roman"/>
          <w:i w:val="0"/>
          <w:iCs/>
        </w:rPr>
        <w:t>guests</w:t>
      </w:r>
      <w:r w:rsidRPr="00F71DDD">
        <w:rPr>
          <w:rFonts w:ascii="Times New Roman" w:hAnsi="Times New Roman" w:cs="Times New Roman"/>
          <w:i w:val="0"/>
          <w:iCs/>
        </w:rPr>
        <w:t xml:space="preserve">. </w:t>
      </w:r>
    </w:p>
    <w:p w14:paraId="78721B9E" w14:textId="77777777" w:rsidR="0012587D" w:rsidRPr="00F71DDD" w:rsidRDefault="0012587D">
      <w:pPr>
        <w:pStyle w:val="BodyText"/>
        <w:spacing w:before="2"/>
        <w:rPr>
          <w:rFonts w:ascii="Times New Roman" w:hAnsi="Times New Roman" w:cs="Times New Roman"/>
        </w:rPr>
      </w:pPr>
    </w:p>
    <w:p w14:paraId="5D561124" w14:textId="0803F45A" w:rsidR="0012587D" w:rsidRPr="00F71DDD" w:rsidRDefault="00290DEF" w:rsidP="00AB30CC">
      <w:pPr>
        <w:pStyle w:val="Heading1"/>
        <w:spacing w:before="1"/>
        <w:rPr>
          <w:rFonts w:ascii="Times New Roman" w:hAnsi="Times New Roman" w:cs="Times New Roman"/>
          <w:u w:val="none"/>
        </w:rPr>
      </w:pPr>
      <w:r w:rsidRPr="00F71DDD">
        <w:rPr>
          <w:rFonts w:ascii="Times New Roman" w:hAnsi="Times New Roman" w:cs="Times New Roman"/>
          <w:u w:val="thick"/>
        </w:rPr>
        <w:t>EMOTIONAL EFFORT</w:t>
      </w:r>
    </w:p>
    <w:p w14:paraId="574B8A42" w14:textId="0A517D19" w:rsidR="00AB30CC" w:rsidRPr="00F71DDD" w:rsidRDefault="00AB30CC">
      <w:pPr>
        <w:pStyle w:val="BodyText"/>
        <w:spacing w:before="93"/>
        <w:ind w:left="220" w:right="1318"/>
        <w:rPr>
          <w:rFonts w:ascii="Times New Roman" w:hAnsi="Times New Roman" w:cs="Times New Roman"/>
          <w:i w:val="0"/>
          <w:iCs/>
        </w:rPr>
      </w:pPr>
      <w:r w:rsidRPr="00F71DDD">
        <w:rPr>
          <w:rFonts w:ascii="Times New Roman" w:hAnsi="Times New Roman" w:cs="Times New Roman"/>
          <w:i w:val="0"/>
          <w:iCs/>
        </w:rPr>
        <w:t xml:space="preserve">The role is to work with and serve our </w:t>
      </w:r>
      <w:r w:rsidR="00627864" w:rsidRPr="00F71DDD">
        <w:rPr>
          <w:rFonts w:ascii="Times New Roman" w:hAnsi="Times New Roman" w:cs="Times New Roman"/>
          <w:i w:val="0"/>
          <w:iCs/>
        </w:rPr>
        <w:t>guests</w:t>
      </w:r>
      <w:r w:rsidRPr="00F71DDD">
        <w:rPr>
          <w:rFonts w:ascii="Times New Roman" w:hAnsi="Times New Roman" w:cs="Times New Roman"/>
          <w:i w:val="0"/>
          <w:iCs/>
        </w:rPr>
        <w:t>. Often this work can be emotional</w:t>
      </w:r>
      <w:r w:rsidR="000C0EDC" w:rsidRPr="00F71DDD">
        <w:rPr>
          <w:rFonts w:ascii="Times New Roman" w:hAnsi="Times New Roman" w:cs="Times New Roman"/>
          <w:i w:val="0"/>
          <w:iCs/>
        </w:rPr>
        <w:t>ly challenging</w:t>
      </w:r>
      <w:r w:rsidRPr="00F71DDD">
        <w:rPr>
          <w:rFonts w:ascii="Times New Roman" w:hAnsi="Times New Roman" w:cs="Times New Roman"/>
          <w:i w:val="0"/>
          <w:iCs/>
        </w:rPr>
        <w:t xml:space="preserve">. The ESK </w:t>
      </w:r>
      <w:r w:rsidR="006B3B8A" w:rsidRPr="00F71DDD">
        <w:rPr>
          <w:rFonts w:ascii="Times New Roman" w:hAnsi="Times New Roman" w:cs="Times New Roman"/>
          <w:i w:val="0"/>
          <w:iCs/>
        </w:rPr>
        <w:t>may not have a solution to</w:t>
      </w:r>
      <w:r w:rsidRPr="00F71DDD">
        <w:rPr>
          <w:rFonts w:ascii="Times New Roman" w:hAnsi="Times New Roman" w:cs="Times New Roman"/>
          <w:i w:val="0"/>
          <w:iCs/>
        </w:rPr>
        <w:t xml:space="preserve"> all of our </w:t>
      </w:r>
      <w:r w:rsidR="00627864" w:rsidRPr="00F71DDD">
        <w:rPr>
          <w:rFonts w:ascii="Times New Roman" w:hAnsi="Times New Roman" w:cs="Times New Roman"/>
          <w:i w:val="0"/>
          <w:iCs/>
        </w:rPr>
        <w:t>guests</w:t>
      </w:r>
      <w:r w:rsidRPr="00F71DDD">
        <w:rPr>
          <w:rFonts w:ascii="Times New Roman" w:hAnsi="Times New Roman" w:cs="Times New Roman"/>
          <w:i w:val="0"/>
          <w:iCs/>
        </w:rPr>
        <w:t xml:space="preserve"> needs or the wider causes of homeless. The </w:t>
      </w:r>
      <w:r w:rsidR="00D50FEC" w:rsidRPr="00F71DDD">
        <w:rPr>
          <w:rFonts w:ascii="Times New Roman" w:hAnsi="Times New Roman" w:cs="Times New Roman"/>
          <w:i w:val="0"/>
          <w:iCs/>
        </w:rPr>
        <w:t>role holder</w:t>
      </w:r>
      <w:r w:rsidRPr="00F71DDD">
        <w:rPr>
          <w:rFonts w:ascii="Times New Roman" w:hAnsi="Times New Roman" w:cs="Times New Roman"/>
          <w:i w:val="0"/>
          <w:iCs/>
        </w:rPr>
        <w:t xml:space="preserve"> needs to avoid becoming too </w:t>
      </w:r>
      <w:r w:rsidR="00E37B6E" w:rsidRPr="00F71DDD">
        <w:rPr>
          <w:rFonts w:ascii="Times New Roman" w:hAnsi="Times New Roman" w:cs="Times New Roman"/>
          <w:i w:val="0"/>
          <w:iCs/>
        </w:rPr>
        <w:t>emotionally</w:t>
      </w:r>
      <w:r w:rsidRPr="00F71DDD">
        <w:rPr>
          <w:rFonts w:ascii="Times New Roman" w:hAnsi="Times New Roman" w:cs="Times New Roman"/>
          <w:i w:val="0"/>
          <w:iCs/>
        </w:rPr>
        <w:t xml:space="preserve"> involved, remembering that only best </w:t>
      </w:r>
      <w:r w:rsidR="00E37B6E" w:rsidRPr="00F71DDD">
        <w:rPr>
          <w:rFonts w:ascii="Times New Roman" w:hAnsi="Times New Roman" w:cs="Times New Roman"/>
          <w:i w:val="0"/>
          <w:iCs/>
        </w:rPr>
        <w:t>endeavours</w:t>
      </w:r>
      <w:r w:rsidRPr="00F71DDD">
        <w:rPr>
          <w:rFonts w:ascii="Times New Roman" w:hAnsi="Times New Roman" w:cs="Times New Roman"/>
          <w:i w:val="0"/>
          <w:iCs/>
        </w:rPr>
        <w:t xml:space="preserve"> are required and always ask for help and support when required.</w:t>
      </w:r>
    </w:p>
    <w:p w14:paraId="27FF89BA" w14:textId="77777777" w:rsidR="0012587D" w:rsidRPr="00F71DDD" w:rsidRDefault="0012587D">
      <w:pPr>
        <w:pStyle w:val="BodyText"/>
        <w:spacing w:before="2"/>
        <w:rPr>
          <w:rFonts w:ascii="Times New Roman" w:hAnsi="Times New Roman" w:cs="Times New Roman"/>
        </w:rPr>
      </w:pPr>
    </w:p>
    <w:p w14:paraId="479BDC8E" w14:textId="76FCDE4A" w:rsidR="0012587D" w:rsidRPr="00FF391E" w:rsidRDefault="00290DEF" w:rsidP="00FF391E">
      <w:pPr>
        <w:pStyle w:val="Heading1"/>
        <w:rPr>
          <w:rFonts w:ascii="Times New Roman" w:hAnsi="Times New Roman" w:cs="Times New Roman"/>
          <w:u w:val="none"/>
        </w:rPr>
      </w:pPr>
      <w:r w:rsidRPr="00F71DDD">
        <w:rPr>
          <w:rFonts w:ascii="Times New Roman" w:hAnsi="Times New Roman" w:cs="Times New Roman"/>
          <w:u w:val="thick"/>
        </w:rPr>
        <w:t>THE WORKPLACE:</w:t>
      </w:r>
    </w:p>
    <w:p w14:paraId="2AF36A75" w14:textId="51007A8F" w:rsidR="00E37B6E" w:rsidRPr="00F71DDD" w:rsidRDefault="00AB30CC">
      <w:pPr>
        <w:pStyle w:val="BodyText"/>
        <w:spacing w:before="92"/>
        <w:ind w:left="220" w:right="1691"/>
        <w:rPr>
          <w:rFonts w:ascii="Times New Roman" w:hAnsi="Times New Roman" w:cs="Times New Roman"/>
          <w:i w:val="0"/>
          <w:iCs/>
        </w:rPr>
      </w:pPr>
      <w:r w:rsidRPr="00F71DDD">
        <w:rPr>
          <w:rFonts w:ascii="Times New Roman" w:hAnsi="Times New Roman" w:cs="Times New Roman"/>
          <w:i w:val="0"/>
          <w:iCs/>
        </w:rPr>
        <w:t xml:space="preserve">The role holder is expected to be part of the </w:t>
      </w:r>
      <w:r w:rsidR="00153ED1" w:rsidRPr="00F71DDD">
        <w:rPr>
          <w:rFonts w:ascii="Times New Roman" w:hAnsi="Times New Roman" w:cs="Times New Roman"/>
          <w:i w:val="0"/>
          <w:iCs/>
        </w:rPr>
        <w:t>St John’s</w:t>
      </w:r>
      <w:r w:rsidRPr="00F71DDD">
        <w:rPr>
          <w:rFonts w:ascii="Times New Roman" w:hAnsi="Times New Roman" w:cs="Times New Roman"/>
          <w:i w:val="0"/>
          <w:iCs/>
        </w:rPr>
        <w:t xml:space="preserve"> team, </w:t>
      </w:r>
      <w:r w:rsidR="00E37B6E" w:rsidRPr="00F71DDD">
        <w:rPr>
          <w:rFonts w:ascii="Times New Roman" w:hAnsi="Times New Roman" w:cs="Times New Roman"/>
          <w:i w:val="0"/>
          <w:iCs/>
        </w:rPr>
        <w:t xml:space="preserve">to spend time in the upstairs office with other members of the </w:t>
      </w:r>
      <w:r w:rsidR="00153ED1" w:rsidRPr="00F71DDD">
        <w:rPr>
          <w:rFonts w:ascii="Times New Roman" w:hAnsi="Times New Roman" w:cs="Times New Roman"/>
          <w:i w:val="0"/>
          <w:iCs/>
        </w:rPr>
        <w:t>St John’s</w:t>
      </w:r>
      <w:r w:rsidR="00E37B6E" w:rsidRPr="00F71DDD">
        <w:rPr>
          <w:rFonts w:ascii="Times New Roman" w:hAnsi="Times New Roman" w:cs="Times New Roman"/>
          <w:i w:val="0"/>
          <w:iCs/>
        </w:rPr>
        <w:t xml:space="preserve"> team.</w:t>
      </w:r>
    </w:p>
    <w:p w14:paraId="2D322EB7" w14:textId="1B711B9E" w:rsidR="00E37B6E" w:rsidRPr="00F71DDD" w:rsidRDefault="00E37B6E">
      <w:pPr>
        <w:pStyle w:val="BodyText"/>
        <w:spacing w:before="92"/>
        <w:ind w:left="220" w:right="1691"/>
        <w:rPr>
          <w:rFonts w:ascii="Times New Roman" w:hAnsi="Times New Roman" w:cs="Times New Roman"/>
          <w:i w:val="0"/>
          <w:iCs/>
        </w:rPr>
      </w:pPr>
      <w:r w:rsidRPr="00F71DDD">
        <w:rPr>
          <w:rFonts w:ascii="Times New Roman" w:hAnsi="Times New Roman" w:cs="Times New Roman"/>
          <w:i w:val="0"/>
          <w:iCs/>
        </w:rPr>
        <w:t xml:space="preserve">The role holder is expected to physically meet with </w:t>
      </w:r>
      <w:r w:rsidR="00627864" w:rsidRPr="00F71DDD">
        <w:rPr>
          <w:rFonts w:ascii="Times New Roman" w:hAnsi="Times New Roman" w:cs="Times New Roman"/>
          <w:i w:val="0"/>
          <w:iCs/>
        </w:rPr>
        <w:t>guests</w:t>
      </w:r>
      <w:r w:rsidRPr="00F71DDD">
        <w:rPr>
          <w:rFonts w:ascii="Times New Roman" w:hAnsi="Times New Roman" w:cs="Times New Roman"/>
          <w:i w:val="0"/>
          <w:iCs/>
        </w:rPr>
        <w:t xml:space="preserve"> at our 4 weekly services and individually when required.</w:t>
      </w:r>
    </w:p>
    <w:p w14:paraId="549BFF06" w14:textId="4B0B40DB" w:rsidR="00E37B6E" w:rsidRPr="00F71DDD" w:rsidRDefault="00E37B6E">
      <w:pPr>
        <w:pStyle w:val="BodyText"/>
        <w:spacing w:before="92"/>
        <w:ind w:left="220" w:right="1691"/>
        <w:rPr>
          <w:rFonts w:ascii="Times New Roman" w:hAnsi="Times New Roman" w:cs="Times New Roman"/>
          <w:i w:val="0"/>
          <w:iCs/>
        </w:rPr>
      </w:pPr>
      <w:r w:rsidRPr="00F71DDD">
        <w:rPr>
          <w:rFonts w:ascii="Times New Roman" w:hAnsi="Times New Roman" w:cs="Times New Roman"/>
          <w:i w:val="0"/>
          <w:iCs/>
        </w:rPr>
        <w:t xml:space="preserve">The role holder is expected to spend time in the ESK office and be available to </w:t>
      </w:r>
      <w:r w:rsidR="00627864" w:rsidRPr="00F71DDD">
        <w:rPr>
          <w:rFonts w:ascii="Times New Roman" w:hAnsi="Times New Roman" w:cs="Times New Roman"/>
          <w:i w:val="0"/>
          <w:iCs/>
        </w:rPr>
        <w:t>guests</w:t>
      </w:r>
      <w:r w:rsidRPr="00F71DDD">
        <w:rPr>
          <w:rFonts w:ascii="Times New Roman" w:hAnsi="Times New Roman" w:cs="Times New Roman"/>
          <w:i w:val="0"/>
          <w:iCs/>
        </w:rPr>
        <w:t xml:space="preserve">. Typically, Thursday is a day set outside for administration and meeting </w:t>
      </w:r>
      <w:r w:rsidR="00627864" w:rsidRPr="00F71DDD">
        <w:rPr>
          <w:rFonts w:ascii="Times New Roman" w:hAnsi="Times New Roman" w:cs="Times New Roman"/>
          <w:i w:val="0"/>
          <w:iCs/>
        </w:rPr>
        <w:t>guests</w:t>
      </w:r>
      <w:r w:rsidRPr="00F71DDD">
        <w:rPr>
          <w:rFonts w:ascii="Times New Roman" w:hAnsi="Times New Roman" w:cs="Times New Roman"/>
          <w:i w:val="0"/>
          <w:iCs/>
        </w:rPr>
        <w:t xml:space="preserve">. </w:t>
      </w:r>
    </w:p>
    <w:p w14:paraId="56A62D54" w14:textId="77777777" w:rsidR="00E37B6E" w:rsidRPr="00F71DDD" w:rsidRDefault="00E37B6E">
      <w:pPr>
        <w:pStyle w:val="Heading1"/>
        <w:rPr>
          <w:rFonts w:ascii="Times New Roman" w:hAnsi="Times New Roman" w:cs="Times New Roman"/>
          <w:u w:val="thick"/>
        </w:rPr>
      </w:pPr>
    </w:p>
    <w:p w14:paraId="3706C4AF" w14:textId="3DBC2C50" w:rsidR="0012587D" w:rsidRPr="00FF391E" w:rsidRDefault="00290DEF" w:rsidP="00FF391E">
      <w:pPr>
        <w:pStyle w:val="Heading1"/>
        <w:rPr>
          <w:rFonts w:ascii="Times New Roman" w:hAnsi="Times New Roman" w:cs="Times New Roman"/>
          <w:u w:val="none"/>
        </w:rPr>
      </w:pPr>
      <w:r w:rsidRPr="00F71DDD">
        <w:rPr>
          <w:rFonts w:ascii="Times New Roman" w:hAnsi="Times New Roman" w:cs="Times New Roman"/>
          <w:u w:val="thick"/>
        </w:rPr>
        <w:t>Equal Opportunities</w:t>
      </w:r>
    </w:p>
    <w:p w14:paraId="19B43FD9" w14:textId="15C69BB5" w:rsidR="0012587D" w:rsidRPr="00F71DDD" w:rsidRDefault="00290DEF">
      <w:pPr>
        <w:spacing w:before="92"/>
        <w:ind w:left="220" w:right="1291"/>
        <w:rPr>
          <w:rFonts w:ascii="Times New Roman" w:hAnsi="Times New Roman" w:cs="Times New Roman"/>
          <w:sz w:val="24"/>
          <w:szCs w:val="24"/>
        </w:rPr>
      </w:pPr>
      <w:r w:rsidRPr="00F71DDD">
        <w:rPr>
          <w:rFonts w:ascii="Times New Roman" w:hAnsi="Times New Roman" w:cs="Times New Roman"/>
          <w:sz w:val="24"/>
          <w:szCs w:val="24"/>
        </w:rPr>
        <w:t xml:space="preserve">The Organisation is committed to eliminate racism, </w:t>
      </w:r>
      <w:r w:rsidR="006B3B8A" w:rsidRPr="00F71DDD">
        <w:rPr>
          <w:rFonts w:ascii="Times New Roman" w:hAnsi="Times New Roman" w:cs="Times New Roman"/>
          <w:sz w:val="24"/>
          <w:szCs w:val="24"/>
        </w:rPr>
        <w:t>sexism,</w:t>
      </w:r>
      <w:r w:rsidRPr="00F71DDD">
        <w:rPr>
          <w:rFonts w:ascii="Times New Roman" w:hAnsi="Times New Roman" w:cs="Times New Roman"/>
          <w:sz w:val="24"/>
          <w:szCs w:val="24"/>
        </w:rPr>
        <w:t xml:space="preserve"> and forms of discrimination. The Trust will not discriminate on grounds of age, colour, disability, ethnic origin, gender, gender reassignment, culture, health status, marital status, social or economic status, nationality or national origins, race, religious beliefs, or </w:t>
      </w:r>
      <w:r w:rsidR="00E37B6E" w:rsidRPr="00F71DDD">
        <w:rPr>
          <w:rFonts w:ascii="Times New Roman" w:hAnsi="Times New Roman" w:cs="Times New Roman"/>
          <w:sz w:val="24"/>
          <w:szCs w:val="24"/>
        </w:rPr>
        <w:t>non-beliefs</w:t>
      </w:r>
      <w:r w:rsidRPr="00F71DDD">
        <w:rPr>
          <w:rFonts w:ascii="Times New Roman" w:hAnsi="Times New Roman" w:cs="Times New Roman"/>
          <w:sz w:val="24"/>
          <w:szCs w:val="24"/>
        </w:rPr>
        <w:t>, responsibility for dependants, sexuality, trade union membership or hours of work. It is required of all employees to uphold this policy in the course of their employment with the Organisation and whilst undertaking their duties.</w:t>
      </w:r>
    </w:p>
    <w:p w14:paraId="33022C3E" w14:textId="4B9C30AC" w:rsidR="0012587D" w:rsidRDefault="0012587D">
      <w:pPr>
        <w:pStyle w:val="BodyText"/>
        <w:spacing w:before="5"/>
        <w:rPr>
          <w:rFonts w:ascii="Times New Roman" w:hAnsi="Times New Roman" w:cs="Times New Roman"/>
          <w:i w:val="0"/>
        </w:rPr>
      </w:pPr>
    </w:p>
    <w:p w14:paraId="42042228" w14:textId="339F330C" w:rsidR="00FF391E" w:rsidRDefault="00FF391E">
      <w:pPr>
        <w:pStyle w:val="BodyText"/>
        <w:spacing w:before="5"/>
        <w:rPr>
          <w:rFonts w:ascii="Times New Roman" w:hAnsi="Times New Roman" w:cs="Times New Roman"/>
          <w:i w:val="0"/>
        </w:rPr>
      </w:pPr>
    </w:p>
    <w:p w14:paraId="7D761704" w14:textId="77777777" w:rsidR="00FF391E" w:rsidRPr="00F71DDD" w:rsidRDefault="00FF391E">
      <w:pPr>
        <w:pStyle w:val="BodyText"/>
        <w:spacing w:before="5"/>
        <w:rPr>
          <w:rFonts w:ascii="Times New Roman" w:hAnsi="Times New Roman" w:cs="Times New Roman"/>
          <w:i w:val="0"/>
        </w:rPr>
      </w:pPr>
    </w:p>
    <w:p w14:paraId="29763C7D" w14:textId="37FB4BE5" w:rsidR="00D50FEC" w:rsidRPr="00F71DDD" w:rsidRDefault="00D50FEC">
      <w:pPr>
        <w:pStyle w:val="BodyText"/>
        <w:spacing w:before="5"/>
        <w:rPr>
          <w:rFonts w:ascii="Times New Roman" w:hAnsi="Times New Roman" w:cs="Times New Roman"/>
          <w:i w:val="0"/>
        </w:rPr>
      </w:pPr>
    </w:p>
    <w:p w14:paraId="3E9B6AC8" w14:textId="77777777" w:rsidR="00D50FEC" w:rsidRPr="00F71DDD" w:rsidRDefault="00D50FEC">
      <w:pPr>
        <w:pStyle w:val="BodyText"/>
        <w:spacing w:before="5"/>
        <w:rPr>
          <w:rFonts w:ascii="Times New Roman" w:hAnsi="Times New Roman" w:cs="Times New Roman"/>
          <w:i w:val="0"/>
        </w:rPr>
      </w:pPr>
    </w:p>
    <w:p w14:paraId="75681A24" w14:textId="77777777" w:rsidR="0012587D" w:rsidRPr="00F71DDD" w:rsidRDefault="00290DEF">
      <w:pPr>
        <w:pStyle w:val="Heading1"/>
        <w:spacing w:before="1"/>
        <w:rPr>
          <w:rFonts w:ascii="Times New Roman" w:hAnsi="Times New Roman" w:cs="Times New Roman"/>
          <w:u w:val="none"/>
        </w:rPr>
      </w:pPr>
      <w:r w:rsidRPr="00F71DDD">
        <w:rPr>
          <w:rFonts w:ascii="Times New Roman" w:hAnsi="Times New Roman" w:cs="Times New Roman"/>
          <w:u w:val="thick"/>
        </w:rPr>
        <w:t>Health &amp; Safety at Work</w:t>
      </w:r>
    </w:p>
    <w:p w14:paraId="35BFCC31" w14:textId="77777777" w:rsidR="0012587D" w:rsidRPr="00F71DDD" w:rsidRDefault="0012587D">
      <w:pPr>
        <w:pStyle w:val="BodyText"/>
        <w:rPr>
          <w:rFonts w:ascii="Times New Roman" w:hAnsi="Times New Roman" w:cs="Times New Roman"/>
          <w:b/>
          <w:i w:val="0"/>
        </w:rPr>
      </w:pPr>
    </w:p>
    <w:p w14:paraId="716A6474" w14:textId="635D271C" w:rsidR="00D50FEC" w:rsidRPr="00F71DDD" w:rsidRDefault="00290DEF" w:rsidP="00D50FEC">
      <w:pPr>
        <w:spacing w:before="92"/>
        <w:ind w:left="220" w:right="1237"/>
        <w:rPr>
          <w:rFonts w:ascii="Times New Roman" w:hAnsi="Times New Roman" w:cs="Times New Roman"/>
          <w:sz w:val="24"/>
          <w:szCs w:val="24"/>
        </w:rPr>
      </w:pPr>
      <w:r w:rsidRPr="00F71DDD">
        <w:rPr>
          <w:rFonts w:ascii="Times New Roman" w:hAnsi="Times New Roman" w:cs="Times New Roman"/>
          <w:sz w:val="24"/>
          <w:szCs w:val="24"/>
        </w:rPr>
        <w:t xml:space="preserve">You are reminded that, in accordance with the Management of Health and Safety at Work Regulations 1992 (as amended) and other relevant Health and Safety legislation, you have a duty to take responsible care to avoid injury to yourself </w:t>
      </w:r>
      <w:r w:rsidR="00D50FEC" w:rsidRPr="00F71DDD">
        <w:rPr>
          <w:rFonts w:ascii="Times New Roman" w:hAnsi="Times New Roman" w:cs="Times New Roman"/>
          <w:sz w:val="24"/>
          <w:szCs w:val="24"/>
        </w:rPr>
        <w:t xml:space="preserve">and others by your work activities and to co-operate </w:t>
      </w:r>
      <w:r w:rsidR="00344DDD" w:rsidRPr="00F71DDD">
        <w:rPr>
          <w:rFonts w:ascii="Times New Roman" w:hAnsi="Times New Roman" w:cs="Times New Roman"/>
          <w:sz w:val="24"/>
          <w:szCs w:val="24"/>
        </w:rPr>
        <w:t>appropriately</w:t>
      </w:r>
      <w:r w:rsidR="00D50FEC" w:rsidRPr="00F71DDD">
        <w:rPr>
          <w:rFonts w:ascii="Times New Roman" w:hAnsi="Times New Roman" w:cs="Times New Roman"/>
          <w:sz w:val="24"/>
          <w:szCs w:val="24"/>
        </w:rPr>
        <w:t xml:space="preserve"> in meeting statutory requirements.</w:t>
      </w:r>
    </w:p>
    <w:p w14:paraId="2CE0D626" w14:textId="77777777" w:rsidR="0012587D" w:rsidRPr="00F71DDD" w:rsidRDefault="0012587D">
      <w:pPr>
        <w:pStyle w:val="BodyText"/>
        <w:spacing w:before="11"/>
        <w:rPr>
          <w:rFonts w:ascii="Times New Roman" w:hAnsi="Times New Roman" w:cs="Times New Roman"/>
          <w:i w:val="0"/>
        </w:rPr>
      </w:pPr>
    </w:p>
    <w:p w14:paraId="48842BBF" w14:textId="77777777" w:rsidR="0012587D" w:rsidRPr="00F71DDD" w:rsidRDefault="00290DEF">
      <w:pPr>
        <w:pStyle w:val="Heading1"/>
        <w:rPr>
          <w:rFonts w:ascii="Times New Roman" w:hAnsi="Times New Roman" w:cs="Times New Roman"/>
          <w:u w:val="none"/>
        </w:rPr>
      </w:pPr>
      <w:r w:rsidRPr="00F71DDD">
        <w:rPr>
          <w:rFonts w:ascii="Times New Roman" w:hAnsi="Times New Roman" w:cs="Times New Roman"/>
          <w:u w:val="thick"/>
        </w:rPr>
        <w:t>Confidentiality</w:t>
      </w:r>
    </w:p>
    <w:p w14:paraId="118F2438" w14:textId="77777777" w:rsidR="0012587D" w:rsidRPr="00F71DDD" w:rsidRDefault="0012587D">
      <w:pPr>
        <w:pStyle w:val="BodyText"/>
        <w:rPr>
          <w:rFonts w:ascii="Times New Roman" w:hAnsi="Times New Roman" w:cs="Times New Roman"/>
          <w:b/>
          <w:i w:val="0"/>
        </w:rPr>
      </w:pPr>
    </w:p>
    <w:p w14:paraId="3B6D260D" w14:textId="6769D204" w:rsidR="0012587D" w:rsidRPr="00F71DDD" w:rsidRDefault="00290DEF">
      <w:pPr>
        <w:spacing w:before="92"/>
        <w:ind w:left="220" w:right="1305"/>
        <w:rPr>
          <w:rFonts w:ascii="Times New Roman" w:hAnsi="Times New Roman" w:cs="Times New Roman"/>
          <w:sz w:val="24"/>
          <w:szCs w:val="24"/>
        </w:rPr>
      </w:pPr>
      <w:r w:rsidRPr="00F71DDD">
        <w:rPr>
          <w:rFonts w:ascii="Times New Roman" w:hAnsi="Times New Roman" w:cs="Times New Roman"/>
          <w:sz w:val="24"/>
          <w:szCs w:val="24"/>
        </w:rPr>
        <w:t xml:space="preserve">The post holder will maintain confidentiality when dealing with sensitive material and </w:t>
      </w:r>
      <w:r w:rsidR="00E37B6E" w:rsidRPr="00F71DDD">
        <w:rPr>
          <w:rFonts w:ascii="Times New Roman" w:hAnsi="Times New Roman" w:cs="Times New Roman"/>
          <w:sz w:val="24"/>
          <w:szCs w:val="24"/>
        </w:rPr>
        <w:t>information but</w:t>
      </w:r>
      <w:r w:rsidRPr="00F71DDD">
        <w:rPr>
          <w:rFonts w:ascii="Times New Roman" w:hAnsi="Times New Roman" w:cs="Times New Roman"/>
          <w:sz w:val="24"/>
          <w:szCs w:val="24"/>
        </w:rPr>
        <w:t xml:space="preserve"> will encourage people to be open and raise concerns.</w:t>
      </w:r>
    </w:p>
    <w:p w14:paraId="655992EB" w14:textId="77777777" w:rsidR="0012587D" w:rsidRPr="00F71DDD" w:rsidRDefault="0012587D">
      <w:pPr>
        <w:pStyle w:val="BodyText"/>
        <w:rPr>
          <w:rFonts w:ascii="Times New Roman" w:hAnsi="Times New Roman" w:cs="Times New Roman"/>
          <w:i w:val="0"/>
        </w:rPr>
      </w:pPr>
    </w:p>
    <w:p w14:paraId="3866252D" w14:textId="77777777" w:rsidR="0012587D" w:rsidRPr="00F71DDD" w:rsidRDefault="00290DEF">
      <w:pPr>
        <w:pStyle w:val="Heading1"/>
        <w:rPr>
          <w:rFonts w:ascii="Times New Roman" w:hAnsi="Times New Roman" w:cs="Times New Roman"/>
          <w:u w:val="none"/>
        </w:rPr>
      </w:pPr>
      <w:r w:rsidRPr="00F71DDD">
        <w:rPr>
          <w:rFonts w:ascii="Times New Roman" w:hAnsi="Times New Roman" w:cs="Times New Roman"/>
          <w:u w:val="thick"/>
        </w:rPr>
        <w:t>Data Protection</w:t>
      </w:r>
    </w:p>
    <w:p w14:paraId="41AD0717" w14:textId="77777777" w:rsidR="0012587D" w:rsidRPr="00F71DDD" w:rsidRDefault="0012587D">
      <w:pPr>
        <w:pStyle w:val="BodyText"/>
        <w:rPr>
          <w:rFonts w:ascii="Times New Roman" w:hAnsi="Times New Roman" w:cs="Times New Roman"/>
          <w:b/>
          <w:i w:val="0"/>
        </w:rPr>
      </w:pPr>
    </w:p>
    <w:p w14:paraId="25F5CBBB" w14:textId="77777777" w:rsidR="0012587D" w:rsidRPr="00F71DDD" w:rsidRDefault="00290DEF">
      <w:pPr>
        <w:spacing w:before="92"/>
        <w:ind w:left="220" w:right="1384"/>
        <w:rPr>
          <w:rFonts w:ascii="Times New Roman" w:hAnsi="Times New Roman" w:cs="Times New Roman"/>
          <w:sz w:val="24"/>
          <w:szCs w:val="24"/>
        </w:rPr>
      </w:pPr>
      <w:r w:rsidRPr="00F71DDD">
        <w:rPr>
          <w:rFonts w:ascii="Times New Roman" w:hAnsi="Times New Roman" w:cs="Times New Roman"/>
          <w:sz w:val="24"/>
          <w:szCs w:val="24"/>
        </w:rPr>
        <w:t>All staff must be aware of the Data Protection Act 1998 and the Human Rights Act 1998. The protection of data about individuals is a requirement of the law and if any employee is found to have permitted unauthorised disclosure, the organisation and the individual may be prosecuted. Disciplinary action will be taken for any breach.</w:t>
      </w:r>
    </w:p>
    <w:p w14:paraId="61959E9F" w14:textId="77777777" w:rsidR="0012587D" w:rsidRPr="00F71DDD" w:rsidRDefault="0012587D">
      <w:pPr>
        <w:pStyle w:val="BodyText"/>
        <w:spacing w:before="1"/>
        <w:rPr>
          <w:rFonts w:ascii="Times New Roman" w:hAnsi="Times New Roman" w:cs="Times New Roman"/>
          <w:i w:val="0"/>
        </w:rPr>
      </w:pPr>
    </w:p>
    <w:p w14:paraId="43F323DC" w14:textId="77777777" w:rsidR="0012587D" w:rsidRPr="00F71DDD" w:rsidRDefault="00290DEF">
      <w:pPr>
        <w:pStyle w:val="Heading1"/>
        <w:rPr>
          <w:rFonts w:ascii="Times New Roman" w:hAnsi="Times New Roman" w:cs="Times New Roman"/>
          <w:u w:val="none"/>
        </w:rPr>
      </w:pPr>
      <w:r w:rsidRPr="00F71DDD">
        <w:rPr>
          <w:rFonts w:ascii="Times New Roman" w:hAnsi="Times New Roman" w:cs="Times New Roman"/>
          <w:u w:val="thick"/>
        </w:rPr>
        <w:t>Mobility/Flexibility</w:t>
      </w:r>
    </w:p>
    <w:p w14:paraId="61B3908D" w14:textId="77777777" w:rsidR="0012587D" w:rsidRPr="00F71DDD" w:rsidRDefault="0012587D">
      <w:pPr>
        <w:pStyle w:val="BodyText"/>
        <w:rPr>
          <w:rFonts w:ascii="Times New Roman" w:hAnsi="Times New Roman" w:cs="Times New Roman"/>
          <w:b/>
          <w:i w:val="0"/>
        </w:rPr>
      </w:pPr>
    </w:p>
    <w:p w14:paraId="40BD6510" w14:textId="79EE1583" w:rsidR="0012587D" w:rsidRPr="00F71DDD" w:rsidRDefault="00290DEF">
      <w:pPr>
        <w:spacing w:before="92"/>
        <w:ind w:left="220" w:right="1259"/>
        <w:jc w:val="both"/>
        <w:rPr>
          <w:rFonts w:ascii="Times New Roman" w:hAnsi="Times New Roman" w:cs="Times New Roman"/>
          <w:sz w:val="24"/>
          <w:szCs w:val="24"/>
        </w:rPr>
      </w:pPr>
      <w:r w:rsidRPr="00F71DDD">
        <w:rPr>
          <w:rFonts w:ascii="Times New Roman" w:hAnsi="Times New Roman" w:cs="Times New Roman"/>
          <w:sz w:val="24"/>
          <w:szCs w:val="24"/>
        </w:rPr>
        <w:t xml:space="preserve">Your normal place of work will be as stated above, but as a term of your employment you may be required to work from any of the </w:t>
      </w:r>
      <w:r w:rsidR="00E37B6E" w:rsidRPr="00F71DDD">
        <w:rPr>
          <w:rFonts w:ascii="Times New Roman" w:hAnsi="Times New Roman" w:cs="Times New Roman"/>
          <w:sz w:val="24"/>
          <w:szCs w:val="24"/>
        </w:rPr>
        <w:t>organisation’s</w:t>
      </w:r>
      <w:r w:rsidRPr="00F71DDD">
        <w:rPr>
          <w:rFonts w:ascii="Times New Roman" w:hAnsi="Times New Roman" w:cs="Times New Roman"/>
          <w:sz w:val="24"/>
          <w:szCs w:val="24"/>
        </w:rPr>
        <w:t xml:space="preserve"> establishments within the geographical area of </w:t>
      </w:r>
      <w:r w:rsidR="00FF391E">
        <w:rPr>
          <w:rFonts w:ascii="Times New Roman" w:hAnsi="Times New Roman" w:cs="Times New Roman"/>
          <w:sz w:val="24"/>
          <w:szCs w:val="24"/>
        </w:rPr>
        <w:t>Ealing</w:t>
      </w:r>
    </w:p>
    <w:p w14:paraId="0736E35B" w14:textId="77777777" w:rsidR="0012587D" w:rsidRPr="00F71DDD" w:rsidRDefault="0012587D">
      <w:pPr>
        <w:pStyle w:val="BodyText"/>
        <w:rPr>
          <w:rFonts w:ascii="Times New Roman" w:hAnsi="Times New Roman" w:cs="Times New Roman"/>
          <w:i w:val="0"/>
        </w:rPr>
      </w:pPr>
    </w:p>
    <w:p w14:paraId="5FBCD267" w14:textId="77777777" w:rsidR="0012587D" w:rsidRPr="00F71DDD" w:rsidRDefault="0012587D">
      <w:pPr>
        <w:pStyle w:val="BodyText"/>
        <w:rPr>
          <w:rFonts w:ascii="Times New Roman" w:hAnsi="Times New Roman" w:cs="Times New Roman"/>
          <w:i w:val="0"/>
        </w:rPr>
      </w:pPr>
    </w:p>
    <w:p w14:paraId="042EB5A1" w14:textId="7AA4DCA6" w:rsidR="0012587D" w:rsidRDefault="0012587D">
      <w:pPr>
        <w:tabs>
          <w:tab w:val="left" w:pos="5658"/>
          <w:tab w:val="left" w:pos="5981"/>
          <w:tab w:val="left" w:pos="8976"/>
        </w:tabs>
        <w:spacing w:before="92"/>
        <w:ind w:left="220"/>
        <w:rPr>
          <w:b/>
          <w:sz w:val="24"/>
        </w:rPr>
      </w:pPr>
    </w:p>
    <w:sectPr w:rsidR="0012587D">
      <w:pgSz w:w="11910" w:h="16840"/>
      <w:pgMar w:top="1340" w:right="580" w:bottom="280" w:left="86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D405F"/>
    <w:multiLevelType w:val="hybridMultilevel"/>
    <w:tmpl w:val="941EB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585E15"/>
    <w:multiLevelType w:val="hybridMultilevel"/>
    <w:tmpl w:val="32DA2024"/>
    <w:lvl w:ilvl="0" w:tplc="0809000F">
      <w:start w:val="1"/>
      <w:numFmt w:val="decimal"/>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2" w15:restartNumberingAfterBreak="0">
    <w:nsid w:val="7F9F3FFF"/>
    <w:multiLevelType w:val="hybridMultilevel"/>
    <w:tmpl w:val="CABC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7D"/>
    <w:rsid w:val="00003E3D"/>
    <w:rsid w:val="000512A2"/>
    <w:rsid w:val="000C0EDC"/>
    <w:rsid w:val="0012587D"/>
    <w:rsid w:val="00153ED1"/>
    <w:rsid w:val="001724A1"/>
    <w:rsid w:val="00290DEF"/>
    <w:rsid w:val="00344DDD"/>
    <w:rsid w:val="003736EC"/>
    <w:rsid w:val="003C49C0"/>
    <w:rsid w:val="0043698D"/>
    <w:rsid w:val="004D7269"/>
    <w:rsid w:val="00515674"/>
    <w:rsid w:val="005A497F"/>
    <w:rsid w:val="005B2E49"/>
    <w:rsid w:val="00627864"/>
    <w:rsid w:val="006B3B8A"/>
    <w:rsid w:val="00710813"/>
    <w:rsid w:val="008D05CA"/>
    <w:rsid w:val="008D428F"/>
    <w:rsid w:val="009E0494"/>
    <w:rsid w:val="00A35C0B"/>
    <w:rsid w:val="00AB30CC"/>
    <w:rsid w:val="00AD2E16"/>
    <w:rsid w:val="00B36707"/>
    <w:rsid w:val="00B9008F"/>
    <w:rsid w:val="00C06244"/>
    <w:rsid w:val="00C37720"/>
    <w:rsid w:val="00CE17F1"/>
    <w:rsid w:val="00CF6FB0"/>
    <w:rsid w:val="00D05EBA"/>
    <w:rsid w:val="00D159C4"/>
    <w:rsid w:val="00D50FEC"/>
    <w:rsid w:val="00D62ADB"/>
    <w:rsid w:val="00E16F2B"/>
    <w:rsid w:val="00E37B6E"/>
    <w:rsid w:val="00E96F60"/>
    <w:rsid w:val="00EF1A9E"/>
    <w:rsid w:val="00F71DDD"/>
    <w:rsid w:val="00FF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88D9"/>
  <w15:docId w15:val="{42E6E843-FEF3-446E-A371-F8E4DA70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2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03E3D"/>
    <w:rPr>
      <w:sz w:val="16"/>
      <w:szCs w:val="16"/>
    </w:rPr>
  </w:style>
  <w:style w:type="paragraph" w:styleId="CommentText">
    <w:name w:val="annotation text"/>
    <w:basedOn w:val="Normal"/>
    <w:link w:val="CommentTextChar"/>
    <w:uiPriority w:val="99"/>
    <w:semiHidden/>
    <w:unhideWhenUsed/>
    <w:rsid w:val="00003E3D"/>
    <w:rPr>
      <w:sz w:val="20"/>
      <w:szCs w:val="20"/>
    </w:rPr>
  </w:style>
  <w:style w:type="character" w:customStyle="1" w:styleId="CommentTextChar">
    <w:name w:val="Comment Text Char"/>
    <w:basedOn w:val="DefaultParagraphFont"/>
    <w:link w:val="CommentText"/>
    <w:uiPriority w:val="99"/>
    <w:semiHidden/>
    <w:rsid w:val="00003E3D"/>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003E3D"/>
    <w:rPr>
      <w:b/>
      <w:bCs/>
    </w:rPr>
  </w:style>
  <w:style w:type="character" w:customStyle="1" w:styleId="CommentSubjectChar">
    <w:name w:val="Comment Subject Char"/>
    <w:basedOn w:val="CommentTextChar"/>
    <w:link w:val="CommentSubject"/>
    <w:uiPriority w:val="99"/>
    <w:semiHidden/>
    <w:rsid w:val="00003E3D"/>
    <w:rPr>
      <w:rFonts w:ascii="Arial" w:eastAsia="Arial" w:hAnsi="Arial" w:cs="Arial"/>
      <w:b/>
      <w:bCs/>
      <w:sz w:val="20"/>
      <w:szCs w:val="20"/>
      <w:lang w:val="en-GB"/>
    </w:rPr>
  </w:style>
  <w:style w:type="paragraph" w:styleId="Revision">
    <w:name w:val="Revision"/>
    <w:hidden/>
    <w:uiPriority w:val="99"/>
    <w:semiHidden/>
    <w:rsid w:val="004D7269"/>
    <w:pPr>
      <w:widowControl/>
      <w:autoSpaceDE/>
      <w:autoSpaceDN/>
    </w:pPr>
    <w:rPr>
      <w:rFonts w:ascii="Arial" w:eastAsia="Arial" w:hAnsi="Arial" w:cs="Arial"/>
      <w:lang w:val="en-GB"/>
    </w:rPr>
  </w:style>
  <w:style w:type="character" w:styleId="Hyperlink">
    <w:name w:val="Hyperlink"/>
    <w:basedOn w:val="DefaultParagraphFont"/>
    <w:uiPriority w:val="99"/>
    <w:unhideWhenUsed/>
    <w:rsid w:val="00FF391E"/>
    <w:rPr>
      <w:color w:val="0000FF" w:themeColor="hyperlink"/>
      <w:u w:val="single"/>
    </w:rPr>
  </w:style>
  <w:style w:type="character" w:styleId="UnresolvedMention">
    <w:name w:val="Unresolved Mention"/>
    <w:basedOn w:val="DefaultParagraphFont"/>
    <w:uiPriority w:val="99"/>
    <w:semiHidden/>
    <w:unhideWhenUsed/>
    <w:rsid w:val="00FF3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rattrey@hotma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chardsarson99@gmail.com%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A7DED-15A1-45F4-8556-1DB7AE0A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Vicki La Ragione</dc:creator>
  <cp:lastModifiedBy>Janet Fletcher</cp:lastModifiedBy>
  <cp:revision>4</cp:revision>
  <dcterms:created xsi:type="dcterms:W3CDTF">2021-04-03T15:03:00Z</dcterms:created>
  <dcterms:modified xsi:type="dcterms:W3CDTF">2021-04-03T15:03:00Z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Creator">
    <vt:lpwstr>Microsoft® Word 2010</vt:lpwstr>
  </property>
  <property fmtid="{D5CDD505-2E9C-101B-9397-08002B2CF9AE}" pid="4" name="LastSaved">
    <vt:filetime>2021-01-25T00:00:00Z</vt:filetime>
  </property>
</Properties>
</file>